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D3" w:rsidRDefault="00C3419E" w:rsidP="004736D3">
      <w:pPr>
        <w:spacing w:line="240" w:lineRule="auto"/>
        <w:jc w:val="center"/>
        <w:rPr>
          <w:rFonts w:ascii="Arial" w:eastAsia="Times New Roman" w:hAnsi="Arial" w:cs="Arial"/>
          <w:b/>
          <w:bCs/>
          <w:color w:val="C00000"/>
          <w:sz w:val="28"/>
          <w:szCs w:val="28"/>
          <w:lang w:eastAsia="it-IT"/>
        </w:rPr>
      </w:pPr>
      <w:r>
        <w:rPr>
          <w:rFonts w:ascii="Arial" w:eastAsia="Times New Roman" w:hAnsi="Arial" w:cs="Arial"/>
          <w:b/>
          <w:bCs/>
          <w:noProof/>
          <w:color w:val="C00000"/>
          <w:sz w:val="28"/>
          <w:szCs w:val="28"/>
          <w:lang w:eastAsia="it-IT"/>
        </w:rPr>
        <w:drawing>
          <wp:inline distT="0" distB="0" distL="0" distR="0">
            <wp:extent cx="1987296" cy="508673"/>
            <wp:effectExtent l="0" t="0" r="0" b="5715"/>
            <wp:docPr id="110082180" name="Immagine 1" descr="Immagine che contiene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2180" name="Immagine 1" descr="Immagine che contiene testo, Carattere&#10;&#10;Descrizione generata automaticament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87296" cy="508673"/>
                    </a:xfrm>
                    <a:prstGeom prst="rect">
                      <a:avLst/>
                    </a:prstGeom>
                  </pic:spPr>
                </pic:pic>
              </a:graphicData>
            </a:graphic>
          </wp:inline>
        </w:drawing>
      </w:r>
      <w:r>
        <w:rPr>
          <w:rFonts w:ascii="Arial" w:eastAsia="Times New Roman" w:hAnsi="Arial" w:cs="Arial"/>
          <w:b/>
          <w:bCs/>
          <w:color w:val="C00000"/>
          <w:sz w:val="28"/>
          <w:szCs w:val="28"/>
          <w:lang w:eastAsia="it-IT"/>
        </w:rPr>
        <w:tab/>
      </w:r>
      <w:r>
        <w:rPr>
          <w:rFonts w:ascii="Arial" w:eastAsia="Times New Roman" w:hAnsi="Arial" w:cs="Arial"/>
          <w:b/>
          <w:bCs/>
          <w:color w:val="C00000"/>
          <w:sz w:val="28"/>
          <w:szCs w:val="28"/>
          <w:lang w:eastAsia="it-IT"/>
        </w:rPr>
        <w:tab/>
      </w:r>
      <w:r>
        <w:rPr>
          <w:rFonts w:ascii="Arial" w:eastAsia="Times New Roman" w:hAnsi="Arial" w:cs="Arial"/>
          <w:b/>
          <w:bCs/>
          <w:color w:val="C00000"/>
          <w:sz w:val="28"/>
          <w:szCs w:val="28"/>
          <w:lang w:eastAsia="it-IT"/>
        </w:rPr>
        <w:tab/>
      </w:r>
      <w:r w:rsidR="004736D3">
        <w:rPr>
          <w:rFonts w:ascii="Arial" w:eastAsia="Times New Roman" w:hAnsi="Arial" w:cs="Arial"/>
          <w:b/>
          <w:bCs/>
          <w:noProof/>
          <w:color w:val="C00000"/>
          <w:sz w:val="28"/>
          <w:szCs w:val="28"/>
          <w:lang w:eastAsia="it-IT"/>
        </w:rPr>
        <w:drawing>
          <wp:inline distT="0" distB="0" distL="0" distR="0">
            <wp:extent cx="1897244" cy="900000"/>
            <wp:effectExtent l="0" t="0" r="8255" b="0"/>
            <wp:docPr id="539617421" name="Immagine 3" descr="Immagine che contiene testo, Carattere, diagramma,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17421" name="Immagine 3" descr="Immagine che contiene testo, Carattere, diagramma, linea&#10;&#10;Descrizione generata automaticament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5648" b="26914"/>
                    <a:stretch/>
                  </pic:blipFill>
                  <pic:spPr bwMode="auto">
                    <a:xfrm>
                      <a:off x="0" y="0"/>
                      <a:ext cx="1897244" cy="900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736D3" w:rsidRDefault="004736D3" w:rsidP="00EA2C3B">
      <w:pPr>
        <w:spacing w:line="240" w:lineRule="auto"/>
        <w:jc w:val="both"/>
        <w:rPr>
          <w:rFonts w:ascii="Bookman Old Style" w:hAnsi="Bookman Old Style"/>
          <w:sz w:val="28"/>
          <w:szCs w:val="28"/>
        </w:rPr>
      </w:pPr>
    </w:p>
    <w:p w:rsidR="004736D3" w:rsidRDefault="004736D3" w:rsidP="004736D3">
      <w:pPr>
        <w:spacing w:line="240" w:lineRule="auto"/>
        <w:jc w:val="center"/>
        <w:rPr>
          <w:rFonts w:ascii="Bookman Old Style" w:hAnsi="Bookman Old Style"/>
          <w:sz w:val="28"/>
          <w:szCs w:val="28"/>
        </w:rPr>
      </w:pPr>
      <w:r>
        <w:rPr>
          <w:rFonts w:ascii="Bookman Old Style" w:hAnsi="Bookman Old Style"/>
          <w:sz w:val="28"/>
          <w:szCs w:val="28"/>
        </w:rPr>
        <w:t>COMUNICATO STAMPA</w:t>
      </w:r>
    </w:p>
    <w:p w:rsidR="00026F8D" w:rsidRDefault="00026F8D" w:rsidP="00026F8D">
      <w:pPr>
        <w:spacing w:after="0" w:line="240" w:lineRule="auto"/>
        <w:jc w:val="center"/>
        <w:rPr>
          <w:rFonts w:ascii="Bookman Old Style" w:hAnsi="Bookman Old Style"/>
          <w:b/>
          <w:bCs/>
          <w:color w:val="C00000"/>
          <w:sz w:val="32"/>
          <w:szCs w:val="32"/>
        </w:rPr>
      </w:pPr>
      <w:r w:rsidRPr="00026F8D">
        <w:rPr>
          <w:rFonts w:ascii="Bookman Old Style" w:hAnsi="Bookman Old Style"/>
          <w:b/>
          <w:bCs/>
          <w:color w:val="C00000"/>
          <w:sz w:val="32"/>
          <w:szCs w:val="32"/>
        </w:rPr>
        <w:t xml:space="preserve">A Martina Franca, l’8 e 9 novembre </w:t>
      </w:r>
    </w:p>
    <w:p w:rsidR="00026F8D" w:rsidRDefault="00026F8D" w:rsidP="00026F8D">
      <w:pPr>
        <w:spacing w:after="0" w:line="240" w:lineRule="auto"/>
        <w:jc w:val="center"/>
        <w:rPr>
          <w:rFonts w:ascii="Bookman Old Style" w:hAnsi="Bookman Old Style"/>
          <w:b/>
          <w:bCs/>
          <w:color w:val="C00000"/>
          <w:sz w:val="32"/>
          <w:szCs w:val="32"/>
        </w:rPr>
      </w:pPr>
      <w:r w:rsidRPr="00026F8D">
        <w:rPr>
          <w:rFonts w:ascii="Bookman Old Style" w:hAnsi="Bookman Old Style"/>
          <w:b/>
          <w:bCs/>
          <w:color w:val="C00000"/>
          <w:sz w:val="32"/>
          <w:szCs w:val="32"/>
        </w:rPr>
        <w:t xml:space="preserve">il convegno internazionale </w:t>
      </w:r>
    </w:p>
    <w:p w:rsidR="00026F8D" w:rsidRDefault="00026F8D" w:rsidP="00026F8D">
      <w:pPr>
        <w:spacing w:after="0" w:line="240" w:lineRule="auto"/>
        <w:jc w:val="center"/>
        <w:rPr>
          <w:rFonts w:ascii="Bookman Old Style" w:hAnsi="Bookman Old Style"/>
          <w:b/>
          <w:bCs/>
          <w:color w:val="C00000"/>
          <w:sz w:val="32"/>
          <w:szCs w:val="32"/>
        </w:rPr>
      </w:pPr>
      <w:r w:rsidRPr="00026F8D">
        <w:rPr>
          <w:rFonts w:ascii="Bookman Old Style" w:hAnsi="Bookman Old Style"/>
          <w:b/>
          <w:bCs/>
          <w:color w:val="C00000"/>
          <w:sz w:val="32"/>
          <w:szCs w:val="32"/>
        </w:rPr>
        <w:t xml:space="preserve">“Il ruolo e la funzione dei festival nel XXI secolo”. </w:t>
      </w:r>
    </w:p>
    <w:p w:rsidR="00026F8D" w:rsidRDefault="00026F8D" w:rsidP="00026F8D">
      <w:pPr>
        <w:spacing w:after="0" w:line="240" w:lineRule="auto"/>
        <w:jc w:val="center"/>
        <w:rPr>
          <w:rFonts w:ascii="Bookman Old Style" w:hAnsi="Bookman Old Style"/>
          <w:b/>
          <w:bCs/>
          <w:i/>
          <w:iCs/>
          <w:color w:val="C00000"/>
          <w:sz w:val="28"/>
          <w:szCs w:val="28"/>
        </w:rPr>
      </w:pPr>
    </w:p>
    <w:p w:rsidR="004736D3" w:rsidRPr="00026F8D" w:rsidRDefault="00026F8D" w:rsidP="00026F8D">
      <w:pPr>
        <w:spacing w:after="0" w:line="240" w:lineRule="auto"/>
        <w:jc w:val="center"/>
        <w:rPr>
          <w:rFonts w:ascii="Bookman Old Style" w:hAnsi="Bookman Old Style"/>
          <w:b/>
          <w:bCs/>
          <w:i/>
          <w:iCs/>
          <w:sz w:val="28"/>
          <w:szCs w:val="28"/>
        </w:rPr>
      </w:pPr>
      <w:r w:rsidRPr="00026F8D">
        <w:rPr>
          <w:rFonts w:ascii="Bookman Old Style" w:hAnsi="Bookman Old Style"/>
          <w:b/>
          <w:bCs/>
          <w:i/>
          <w:iCs/>
          <w:color w:val="C00000"/>
          <w:sz w:val="28"/>
          <w:szCs w:val="28"/>
        </w:rPr>
        <w:t>In occasione dei 50 anni di storia del Festival della Valle d’Itria, la Fondazione Paolo Grassi invita operatori del settore da tutta Europa per discutere sulle prospettive e sul futuro dei festival.</w:t>
      </w:r>
    </w:p>
    <w:p w:rsidR="00026F8D" w:rsidRDefault="00026F8D" w:rsidP="00EA2C3B">
      <w:pPr>
        <w:spacing w:line="240" w:lineRule="auto"/>
        <w:jc w:val="both"/>
        <w:rPr>
          <w:rFonts w:ascii="Bookman Old Style" w:hAnsi="Bookman Old Style"/>
          <w:sz w:val="28"/>
          <w:szCs w:val="28"/>
        </w:rPr>
      </w:pPr>
    </w:p>
    <w:p w:rsidR="000917B2" w:rsidRDefault="00E0593A" w:rsidP="00C3419E">
      <w:pPr>
        <w:jc w:val="both"/>
        <w:rPr>
          <w:rFonts w:ascii="Bookman Old Style" w:hAnsi="Bookman Old Style"/>
          <w:sz w:val="28"/>
          <w:szCs w:val="28"/>
        </w:rPr>
      </w:pPr>
      <w:r w:rsidRPr="00EA2C3B">
        <w:rPr>
          <w:rFonts w:ascii="Bookman Old Style" w:hAnsi="Bookman Old Style"/>
          <w:sz w:val="28"/>
          <w:szCs w:val="28"/>
        </w:rPr>
        <w:t xml:space="preserve">La </w:t>
      </w:r>
      <w:r w:rsidRPr="00026F8D">
        <w:rPr>
          <w:rFonts w:ascii="Bookman Old Style" w:hAnsi="Bookman Old Style"/>
          <w:b/>
          <w:bCs/>
          <w:sz w:val="28"/>
          <w:szCs w:val="28"/>
        </w:rPr>
        <w:t>Fondazione Paolo Grassi</w:t>
      </w:r>
      <w:r w:rsidRPr="00EA2C3B">
        <w:rPr>
          <w:rFonts w:ascii="Bookman Old Style" w:hAnsi="Bookman Old Style"/>
          <w:sz w:val="28"/>
          <w:szCs w:val="28"/>
        </w:rPr>
        <w:t xml:space="preserve"> e il </w:t>
      </w:r>
      <w:r w:rsidRPr="00026F8D">
        <w:rPr>
          <w:rFonts w:ascii="Bookman Old Style" w:hAnsi="Bookman Old Style"/>
          <w:b/>
          <w:bCs/>
          <w:sz w:val="28"/>
          <w:szCs w:val="28"/>
        </w:rPr>
        <w:t>Festival della Valle d’Itria</w:t>
      </w:r>
      <w:r w:rsidRPr="00EA2C3B">
        <w:rPr>
          <w:rFonts w:ascii="Bookman Old Style" w:hAnsi="Bookman Old Style"/>
          <w:sz w:val="28"/>
          <w:szCs w:val="28"/>
        </w:rPr>
        <w:t xml:space="preserve"> organizzano il convegno internazionale </w:t>
      </w:r>
      <w:r w:rsidR="00EA2C3B" w:rsidRPr="00EB150C">
        <w:rPr>
          <w:rFonts w:ascii="Bookman Old Style" w:hAnsi="Bookman Old Style"/>
          <w:b/>
          <w:bCs/>
          <w:sz w:val="28"/>
          <w:szCs w:val="28"/>
        </w:rPr>
        <w:t>“</w:t>
      </w:r>
      <w:r w:rsidR="00EB150C" w:rsidRPr="00EB150C">
        <w:rPr>
          <w:rFonts w:ascii="Bookman Old Style" w:hAnsi="Bookman Old Style"/>
          <w:b/>
          <w:bCs/>
          <w:sz w:val="28"/>
          <w:szCs w:val="28"/>
        </w:rPr>
        <w:t>Il ruolo e la funzione dei festival nel XXI secolo</w:t>
      </w:r>
      <w:r w:rsidR="00EA2C3B" w:rsidRPr="00EB150C">
        <w:rPr>
          <w:rFonts w:ascii="Bookman Old Style" w:hAnsi="Bookman Old Style"/>
          <w:b/>
          <w:bCs/>
          <w:sz w:val="28"/>
          <w:szCs w:val="28"/>
        </w:rPr>
        <w:t>”</w:t>
      </w:r>
      <w:r w:rsidR="00EA2C3B" w:rsidRPr="00EA2C3B">
        <w:rPr>
          <w:rFonts w:ascii="Bookman Old Style" w:hAnsi="Bookman Old Style"/>
          <w:sz w:val="28"/>
          <w:szCs w:val="28"/>
        </w:rPr>
        <w:t>.</w:t>
      </w:r>
      <w:r w:rsidRPr="00EA2C3B">
        <w:rPr>
          <w:rFonts w:ascii="Bookman Old Style" w:hAnsi="Bookman Old Style"/>
          <w:sz w:val="28"/>
          <w:szCs w:val="28"/>
        </w:rPr>
        <w:t xml:space="preserve"> Alla Biblioteca comunale “Isidoro </w:t>
      </w:r>
      <w:proofErr w:type="spellStart"/>
      <w:r w:rsidRPr="00EA2C3B">
        <w:rPr>
          <w:rFonts w:ascii="Bookman Old Style" w:hAnsi="Bookman Old Style"/>
          <w:sz w:val="28"/>
          <w:szCs w:val="28"/>
        </w:rPr>
        <w:t>Chirulli</w:t>
      </w:r>
      <w:proofErr w:type="spellEnd"/>
      <w:r w:rsidRPr="00EA2C3B">
        <w:rPr>
          <w:rFonts w:ascii="Bookman Old Style" w:hAnsi="Bookman Old Style"/>
          <w:sz w:val="28"/>
          <w:szCs w:val="28"/>
        </w:rPr>
        <w:t>” di Martina Franca</w:t>
      </w:r>
      <w:r w:rsidR="00EB150C">
        <w:rPr>
          <w:rFonts w:ascii="Bookman Old Style" w:hAnsi="Bookman Old Style"/>
          <w:sz w:val="28"/>
          <w:szCs w:val="28"/>
        </w:rPr>
        <w:t xml:space="preserve"> (Piazza Roma</w:t>
      </w:r>
      <w:r w:rsidR="00103C06">
        <w:rPr>
          <w:rFonts w:ascii="Bookman Old Style" w:hAnsi="Bookman Old Style"/>
          <w:sz w:val="28"/>
          <w:szCs w:val="28"/>
        </w:rPr>
        <w:t xml:space="preserve"> – Palazzo Ducale</w:t>
      </w:r>
      <w:r w:rsidR="00EB150C">
        <w:rPr>
          <w:rFonts w:ascii="Bookman Old Style" w:hAnsi="Bookman Old Style"/>
          <w:sz w:val="28"/>
          <w:szCs w:val="28"/>
        </w:rPr>
        <w:t>)</w:t>
      </w:r>
      <w:r w:rsidRPr="00EA2C3B">
        <w:rPr>
          <w:rFonts w:ascii="Bookman Old Style" w:hAnsi="Bookman Old Style"/>
          <w:sz w:val="28"/>
          <w:szCs w:val="28"/>
        </w:rPr>
        <w:t xml:space="preserve"> </w:t>
      </w:r>
      <w:r w:rsidR="00DF6A7F">
        <w:rPr>
          <w:rFonts w:ascii="Bookman Old Style" w:hAnsi="Bookman Old Style"/>
          <w:sz w:val="28"/>
          <w:szCs w:val="28"/>
        </w:rPr>
        <w:t xml:space="preserve">in programma </w:t>
      </w:r>
      <w:r w:rsidRPr="00EA2C3B">
        <w:rPr>
          <w:rFonts w:ascii="Bookman Old Style" w:hAnsi="Bookman Old Style"/>
          <w:sz w:val="28"/>
          <w:szCs w:val="28"/>
        </w:rPr>
        <w:t xml:space="preserve">cinque sessioni di lavoro a partire da </w:t>
      </w:r>
      <w:r w:rsidRPr="00026F8D">
        <w:rPr>
          <w:rFonts w:ascii="Bookman Old Style" w:hAnsi="Bookman Old Style"/>
          <w:b/>
          <w:bCs/>
          <w:sz w:val="28"/>
          <w:szCs w:val="28"/>
        </w:rPr>
        <w:t>venerdì 8</w:t>
      </w:r>
      <w:r w:rsidRPr="00EA2C3B">
        <w:rPr>
          <w:rFonts w:ascii="Bookman Old Style" w:hAnsi="Bookman Old Style"/>
          <w:sz w:val="28"/>
          <w:szCs w:val="28"/>
        </w:rPr>
        <w:t xml:space="preserve"> alle ore 18 e per tutta la giornata di </w:t>
      </w:r>
      <w:r w:rsidRPr="00026F8D">
        <w:rPr>
          <w:rFonts w:ascii="Bookman Old Style" w:hAnsi="Bookman Old Style"/>
          <w:b/>
          <w:bCs/>
          <w:sz w:val="28"/>
          <w:szCs w:val="28"/>
        </w:rPr>
        <w:t xml:space="preserve">sabato 9 novembre </w:t>
      </w:r>
      <w:r w:rsidRPr="00EA2C3B">
        <w:rPr>
          <w:rFonts w:ascii="Bookman Old Style" w:hAnsi="Bookman Old Style"/>
          <w:sz w:val="28"/>
          <w:szCs w:val="28"/>
        </w:rPr>
        <w:t xml:space="preserve">in cui interverranno </w:t>
      </w:r>
      <w:r w:rsidR="00E02EBF">
        <w:rPr>
          <w:rFonts w:ascii="Bookman Old Style" w:hAnsi="Bookman Old Style"/>
          <w:sz w:val="28"/>
          <w:szCs w:val="28"/>
        </w:rPr>
        <w:t xml:space="preserve">oltre trenta fra </w:t>
      </w:r>
      <w:r w:rsidRPr="00EA2C3B">
        <w:rPr>
          <w:rFonts w:ascii="Bookman Old Style" w:hAnsi="Bookman Old Style"/>
          <w:sz w:val="28"/>
          <w:szCs w:val="28"/>
        </w:rPr>
        <w:t xml:space="preserve">direttori e responsabili dei principali festival europei, </w:t>
      </w:r>
      <w:r w:rsidR="00DF6A7F" w:rsidRPr="00EA2C3B">
        <w:rPr>
          <w:rFonts w:ascii="Bookman Old Style" w:hAnsi="Bookman Old Style"/>
          <w:sz w:val="28"/>
          <w:szCs w:val="28"/>
        </w:rPr>
        <w:t>rappresentanti di settore</w:t>
      </w:r>
      <w:r w:rsidR="00DF6A7F">
        <w:rPr>
          <w:rFonts w:ascii="Bookman Old Style" w:hAnsi="Bookman Old Style"/>
          <w:sz w:val="28"/>
          <w:szCs w:val="28"/>
        </w:rPr>
        <w:t>,</w:t>
      </w:r>
      <w:r w:rsidR="00DF6A7F" w:rsidRPr="00EA2C3B">
        <w:rPr>
          <w:rFonts w:ascii="Bookman Old Style" w:hAnsi="Bookman Old Style"/>
          <w:sz w:val="28"/>
          <w:szCs w:val="28"/>
        </w:rPr>
        <w:t xml:space="preserve"> </w:t>
      </w:r>
      <w:r w:rsidR="00417002">
        <w:rPr>
          <w:rFonts w:ascii="Bookman Old Style" w:hAnsi="Bookman Old Style"/>
          <w:sz w:val="28"/>
          <w:szCs w:val="28"/>
        </w:rPr>
        <w:t xml:space="preserve">operatori culturali, giornalisti, </w:t>
      </w:r>
      <w:r w:rsidRPr="00EA2C3B">
        <w:rPr>
          <w:rFonts w:ascii="Bookman Old Style" w:hAnsi="Bookman Old Style"/>
          <w:sz w:val="28"/>
          <w:szCs w:val="28"/>
        </w:rPr>
        <w:t xml:space="preserve">insieme a </w:t>
      </w:r>
      <w:r w:rsidR="005D0524" w:rsidRPr="00EA2C3B">
        <w:rPr>
          <w:rFonts w:ascii="Bookman Old Style" w:hAnsi="Bookman Old Style"/>
          <w:sz w:val="28"/>
          <w:szCs w:val="28"/>
        </w:rPr>
        <w:t>esponenti</w:t>
      </w:r>
      <w:r w:rsidRPr="00EA2C3B">
        <w:rPr>
          <w:rFonts w:ascii="Bookman Old Style" w:hAnsi="Bookman Old Style"/>
          <w:sz w:val="28"/>
          <w:szCs w:val="28"/>
        </w:rPr>
        <w:t xml:space="preserve"> politici </w:t>
      </w:r>
      <w:r w:rsidR="005D0524" w:rsidRPr="00EA2C3B">
        <w:rPr>
          <w:rFonts w:ascii="Bookman Old Style" w:hAnsi="Bookman Old Style"/>
          <w:sz w:val="28"/>
          <w:szCs w:val="28"/>
        </w:rPr>
        <w:t>del Parlamento Europeo, del Senato e della Regione Puglia</w:t>
      </w:r>
      <w:r w:rsidRPr="00EA2C3B">
        <w:rPr>
          <w:rFonts w:ascii="Bookman Old Style" w:hAnsi="Bookman Old Style"/>
          <w:sz w:val="28"/>
          <w:szCs w:val="28"/>
        </w:rPr>
        <w:t>, per discutere e confrontarsi sull’importanza e il ruolo dei festival oggi e nel futuro</w:t>
      </w:r>
      <w:r w:rsidR="00026F8D">
        <w:rPr>
          <w:rFonts w:ascii="Bookman Old Style" w:hAnsi="Bookman Old Style"/>
          <w:sz w:val="28"/>
          <w:szCs w:val="28"/>
        </w:rPr>
        <w:t>.</w:t>
      </w:r>
    </w:p>
    <w:p w:rsidR="000917B2" w:rsidRPr="00026F8D" w:rsidRDefault="000917B2" w:rsidP="00C3419E">
      <w:pPr>
        <w:jc w:val="both"/>
        <w:rPr>
          <w:rFonts w:ascii="Bookman Old Style" w:hAnsi="Bookman Old Style"/>
          <w:sz w:val="28"/>
          <w:szCs w:val="28"/>
        </w:rPr>
      </w:pPr>
      <w:r w:rsidRPr="00026F8D">
        <w:rPr>
          <w:rFonts w:ascii="Bookman Old Style" w:hAnsi="Bookman Old Style"/>
          <w:sz w:val="28"/>
          <w:szCs w:val="28"/>
        </w:rPr>
        <w:t>“Nell’ambito degli eventi che la Fondazione Paolo Grassi ha voluto organizzare per celebrare il traguardo delle 50 edizioni del Festival della Valle d’Itria</w:t>
      </w:r>
      <w:r w:rsidR="00026F8D">
        <w:rPr>
          <w:rFonts w:ascii="Bookman Old Style" w:hAnsi="Bookman Old Style"/>
          <w:sz w:val="28"/>
          <w:szCs w:val="28"/>
        </w:rPr>
        <w:t xml:space="preserve"> – spiega </w:t>
      </w:r>
      <w:r w:rsidR="00026F8D" w:rsidRPr="00026F8D">
        <w:rPr>
          <w:rFonts w:ascii="Bookman Old Style" w:hAnsi="Bookman Old Style"/>
          <w:b/>
          <w:bCs/>
          <w:sz w:val="28"/>
          <w:szCs w:val="28"/>
        </w:rPr>
        <w:t>Michele Punzi</w:t>
      </w:r>
      <w:r w:rsidR="00026F8D">
        <w:rPr>
          <w:rFonts w:ascii="Bookman Old Style" w:hAnsi="Bookman Old Style"/>
          <w:sz w:val="28"/>
          <w:szCs w:val="28"/>
        </w:rPr>
        <w:t>, presidente della Fondazione Paolo Grassi –</w:t>
      </w:r>
      <w:r w:rsidRPr="00026F8D">
        <w:rPr>
          <w:rFonts w:ascii="Bookman Old Style" w:hAnsi="Bookman Old Style"/>
          <w:sz w:val="28"/>
          <w:szCs w:val="28"/>
        </w:rPr>
        <w:t xml:space="preserve">, abbiamo avvertito la necessità di creare un momento di incontro e discussione su quello che è il ruolo attuale dei festival, ma soprattutto su quali </w:t>
      </w:r>
      <w:r w:rsidR="00204DE9">
        <w:rPr>
          <w:rFonts w:ascii="Bookman Old Style" w:hAnsi="Bookman Old Style"/>
          <w:sz w:val="28"/>
          <w:szCs w:val="28"/>
        </w:rPr>
        <w:t>siano</w:t>
      </w:r>
      <w:r w:rsidRPr="00026F8D">
        <w:rPr>
          <w:rFonts w:ascii="Bookman Old Style" w:hAnsi="Bookman Old Style"/>
          <w:sz w:val="28"/>
          <w:szCs w:val="28"/>
        </w:rPr>
        <w:t xml:space="preserve"> le prospettive future per tale genere di manifestazione. In questo momento storico, sentiamo forte, infatti, l’esigenza di renderci parte attiva di una riflessione su alcuni temi di comune interesse per gli operatori del settore.</w:t>
      </w:r>
      <w:r w:rsidR="00026F8D" w:rsidRPr="00026F8D">
        <w:rPr>
          <w:rFonts w:ascii="Bookman Old Style" w:hAnsi="Bookman Old Style"/>
          <w:sz w:val="28"/>
          <w:szCs w:val="28"/>
        </w:rPr>
        <w:t xml:space="preserve"> </w:t>
      </w:r>
      <w:r w:rsidRPr="00026F8D">
        <w:rPr>
          <w:rFonts w:ascii="Bookman Old Style" w:hAnsi="Bookman Old Style"/>
          <w:sz w:val="28"/>
          <w:szCs w:val="28"/>
        </w:rPr>
        <w:t xml:space="preserve">L’insegnamento trasferitoci da chi ha scritto la storia del Festival della Valle d’Itria, è che il futuro si può costruire solo condividendo idee e soluzioni, creando reti e costruendo ponti con tutti coloro che, come obiettivo </w:t>
      </w:r>
      <w:r w:rsidRPr="00026F8D">
        <w:rPr>
          <w:rFonts w:ascii="Bookman Old Style" w:hAnsi="Bookman Old Style"/>
          <w:sz w:val="28"/>
          <w:szCs w:val="28"/>
        </w:rPr>
        <w:lastRenderedPageBreak/>
        <w:t>comune, hanno quello di promuovere la cultura intesa come strumento di miglioramento del contesto sociale in cui viviamo</w:t>
      </w:r>
      <w:r w:rsidR="00026F8D" w:rsidRPr="00026F8D">
        <w:rPr>
          <w:rFonts w:ascii="Bookman Old Style" w:hAnsi="Bookman Old Style"/>
          <w:sz w:val="28"/>
          <w:szCs w:val="28"/>
        </w:rPr>
        <w:t>”</w:t>
      </w:r>
      <w:r w:rsidRPr="00026F8D">
        <w:rPr>
          <w:rFonts w:ascii="Bookman Old Style" w:hAnsi="Bookman Old Style"/>
          <w:sz w:val="28"/>
          <w:szCs w:val="28"/>
        </w:rPr>
        <w:t>.</w:t>
      </w:r>
    </w:p>
    <w:p w:rsidR="00E02EBF" w:rsidRPr="00E02EBF" w:rsidRDefault="00E0593A" w:rsidP="00C3419E">
      <w:pPr>
        <w:jc w:val="both"/>
        <w:rPr>
          <w:rFonts w:ascii="Bookman Old Style" w:hAnsi="Bookman Old Style"/>
          <w:sz w:val="28"/>
          <w:szCs w:val="28"/>
        </w:rPr>
      </w:pPr>
      <w:r w:rsidRPr="00EA2C3B">
        <w:rPr>
          <w:rFonts w:ascii="Bookman Old Style" w:hAnsi="Bookman Old Style"/>
          <w:sz w:val="28"/>
          <w:szCs w:val="28"/>
        </w:rPr>
        <w:t>Organizzato in collabor</w:t>
      </w:r>
      <w:r w:rsidRPr="00026F8D">
        <w:rPr>
          <w:rFonts w:ascii="Bookman Old Style" w:hAnsi="Bookman Old Style"/>
          <w:sz w:val="28"/>
          <w:szCs w:val="28"/>
        </w:rPr>
        <w:t xml:space="preserve">azione con </w:t>
      </w:r>
      <w:r w:rsidR="003E2ACF" w:rsidRPr="00026F8D">
        <w:rPr>
          <w:rFonts w:ascii="Bookman Old Style" w:hAnsi="Bookman Old Style"/>
          <w:b/>
          <w:bCs/>
          <w:sz w:val="28"/>
          <w:szCs w:val="28"/>
        </w:rPr>
        <w:t xml:space="preserve">EFA – </w:t>
      </w:r>
      <w:proofErr w:type="spellStart"/>
      <w:r w:rsidR="003E2ACF" w:rsidRPr="00026F8D">
        <w:rPr>
          <w:rFonts w:ascii="Bookman Old Style" w:hAnsi="Bookman Old Style"/>
          <w:b/>
          <w:bCs/>
          <w:sz w:val="28"/>
          <w:szCs w:val="28"/>
        </w:rPr>
        <w:t>European</w:t>
      </w:r>
      <w:proofErr w:type="spellEnd"/>
      <w:r w:rsidR="003E2ACF" w:rsidRPr="00026F8D">
        <w:rPr>
          <w:rFonts w:ascii="Bookman Old Style" w:hAnsi="Bookman Old Style"/>
          <w:b/>
          <w:bCs/>
          <w:sz w:val="28"/>
          <w:szCs w:val="28"/>
        </w:rPr>
        <w:t xml:space="preserve"> Festival </w:t>
      </w:r>
      <w:proofErr w:type="spellStart"/>
      <w:r w:rsidR="003E2ACF" w:rsidRPr="00026F8D">
        <w:rPr>
          <w:rFonts w:ascii="Bookman Old Style" w:hAnsi="Bookman Old Style"/>
          <w:b/>
          <w:bCs/>
          <w:sz w:val="28"/>
          <w:szCs w:val="28"/>
        </w:rPr>
        <w:t>Association</w:t>
      </w:r>
      <w:proofErr w:type="spellEnd"/>
      <w:r w:rsidR="003E2ACF" w:rsidRPr="00026F8D">
        <w:rPr>
          <w:rFonts w:ascii="Bookman Old Style" w:hAnsi="Bookman Old Style"/>
          <w:sz w:val="28"/>
          <w:szCs w:val="28"/>
        </w:rPr>
        <w:t xml:space="preserve"> e </w:t>
      </w:r>
      <w:proofErr w:type="spellStart"/>
      <w:r w:rsidR="003E2ACF" w:rsidRPr="00026F8D">
        <w:rPr>
          <w:rFonts w:ascii="Bookman Old Style" w:hAnsi="Bookman Old Style"/>
          <w:b/>
          <w:bCs/>
          <w:sz w:val="28"/>
          <w:szCs w:val="28"/>
        </w:rPr>
        <w:t>Italiafestival</w:t>
      </w:r>
      <w:proofErr w:type="spellEnd"/>
      <w:r w:rsidRPr="00026F8D">
        <w:rPr>
          <w:rFonts w:ascii="Bookman Old Style" w:hAnsi="Bookman Old Style"/>
          <w:sz w:val="28"/>
          <w:szCs w:val="28"/>
        </w:rPr>
        <w:t xml:space="preserve">, di cui il Festival della Valle d’Itria </w:t>
      </w:r>
      <w:r w:rsidR="00204DE9">
        <w:rPr>
          <w:rFonts w:ascii="Bookman Old Style" w:hAnsi="Bookman Old Style"/>
          <w:sz w:val="28"/>
          <w:szCs w:val="28"/>
        </w:rPr>
        <w:t>è</w:t>
      </w:r>
      <w:r w:rsidRPr="00026F8D">
        <w:rPr>
          <w:rFonts w:ascii="Bookman Old Style" w:hAnsi="Bookman Old Style"/>
          <w:sz w:val="28"/>
          <w:szCs w:val="28"/>
        </w:rPr>
        <w:t xml:space="preserve"> parte, il convegno </w:t>
      </w:r>
      <w:r w:rsidR="00026F8D" w:rsidRPr="00026F8D">
        <w:rPr>
          <w:rFonts w:ascii="Bookman Old Style" w:hAnsi="Bookman Old Style"/>
          <w:sz w:val="28"/>
          <w:szCs w:val="28"/>
        </w:rPr>
        <w:t>farà di Martina Franca il centro generatore di energie propositive, con l’auspicio che possano nascere nuove idee a supporto di un settore che è, da sempre, motore propulsivo per la cultura europea</w:t>
      </w:r>
      <w:r w:rsidR="00026F8D">
        <w:rPr>
          <w:rFonts w:ascii="Bookman Old Style" w:hAnsi="Bookman Old Style"/>
          <w:sz w:val="28"/>
          <w:szCs w:val="28"/>
        </w:rPr>
        <w:t>.</w:t>
      </w:r>
      <w:r w:rsidR="00026F8D" w:rsidRPr="00026F8D">
        <w:rPr>
          <w:rFonts w:ascii="Bookman Old Style" w:hAnsi="Bookman Old Style"/>
          <w:sz w:val="28"/>
          <w:szCs w:val="28"/>
        </w:rPr>
        <w:t xml:space="preserve"> </w:t>
      </w:r>
      <w:r w:rsidR="00026F8D">
        <w:rPr>
          <w:rFonts w:ascii="Bookman Old Style" w:hAnsi="Bookman Old Style"/>
          <w:sz w:val="28"/>
          <w:szCs w:val="28"/>
        </w:rPr>
        <w:t>S</w:t>
      </w:r>
      <w:r w:rsidR="00E02EBF">
        <w:rPr>
          <w:rFonts w:ascii="Bookman Old Style" w:hAnsi="Bookman Old Style"/>
          <w:sz w:val="28"/>
          <w:szCs w:val="28"/>
        </w:rPr>
        <w:t>i</w:t>
      </w:r>
      <w:r w:rsidR="00E02EBF" w:rsidRPr="00E02EBF">
        <w:rPr>
          <w:rFonts w:ascii="Bookman Old Style" w:hAnsi="Bookman Old Style"/>
          <w:sz w:val="28"/>
          <w:szCs w:val="28"/>
        </w:rPr>
        <w:t xml:space="preserve"> parte </w:t>
      </w:r>
      <w:r w:rsidR="00026F8D">
        <w:rPr>
          <w:rFonts w:ascii="Bookman Old Style" w:hAnsi="Bookman Old Style"/>
          <w:sz w:val="28"/>
          <w:szCs w:val="28"/>
        </w:rPr>
        <w:t xml:space="preserve">discutendo </w:t>
      </w:r>
      <w:r w:rsidRPr="00E02EBF">
        <w:rPr>
          <w:rFonts w:ascii="Bookman Old Style" w:hAnsi="Bookman Old Style"/>
          <w:sz w:val="28"/>
          <w:szCs w:val="28"/>
        </w:rPr>
        <w:t>d</w:t>
      </w:r>
      <w:r w:rsidR="00026F8D">
        <w:rPr>
          <w:rFonts w:ascii="Bookman Old Style" w:hAnsi="Bookman Old Style"/>
          <w:sz w:val="28"/>
          <w:szCs w:val="28"/>
        </w:rPr>
        <w:t>e</w:t>
      </w:r>
      <w:r w:rsidRPr="00E02EBF">
        <w:rPr>
          <w:rFonts w:ascii="Bookman Old Style" w:hAnsi="Bookman Old Style"/>
          <w:sz w:val="28"/>
          <w:szCs w:val="28"/>
        </w:rPr>
        <w:t>l ruolo dei festival,</w:t>
      </w:r>
      <w:r w:rsidRPr="00E02EBF">
        <w:rPr>
          <w:rFonts w:ascii="Bookman Old Style" w:hAnsi="Bookman Old Style"/>
          <w:i/>
          <w:iCs/>
          <w:sz w:val="28"/>
          <w:szCs w:val="28"/>
        </w:rPr>
        <w:t xml:space="preserve"> </w:t>
      </w:r>
      <w:r w:rsidRPr="00E02EBF">
        <w:rPr>
          <w:rFonts w:ascii="Bookman Old Style" w:hAnsi="Bookman Old Style"/>
          <w:sz w:val="28"/>
          <w:szCs w:val="28"/>
        </w:rPr>
        <w:t>presidio di sviluppo sociale e culturale</w:t>
      </w:r>
      <w:r w:rsidR="00E02EBF" w:rsidRPr="00E02EBF">
        <w:rPr>
          <w:rFonts w:ascii="Bookman Old Style" w:hAnsi="Bookman Old Style"/>
          <w:sz w:val="28"/>
          <w:szCs w:val="28"/>
        </w:rPr>
        <w:t xml:space="preserve"> (</w:t>
      </w:r>
      <w:r w:rsidRPr="00E02EBF">
        <w:rPr>
          <w:rFonts w:ascii="Bookman Old Style" w:hAnsi="Bookman Old Style"/>
          <w:sz w:val="28"/>
          <w:szCs w:val="28"/>
        </w:rPr>
        <w:t>volano turistico ed economico o strumento di intrattenimento</w:t>
      </w:r>
      <w:r w:rsidR="00E02EBF" w:rsidRPr="00E02EBF">
        <w:rPr>
          <w:rFonts w:ascii="Bookman Old Style" w:hAnsi="Bookman Old Style"/>
          <w:sz w:val="28"/>
          <w:szCs w:val="28"/>
        </w:rPr>
        <w:t>?)</w:t>
      </w:r>
      <w:r w:rsidRPr="00E02EBF">
        <w:rPr>
          <w:rFonts w:ascii="Bookman Old Style" w:hAnsi="Bookman Old Style"/>
          <w:sz w:val="28"/>
          <w:szCs w:val="28"/>
        </w:rPr>
        <w:t xml:space="preserve">, </w:t>
      </w:r>
      <w:r w:rsidR="00DF6A7F">
        <w:rPr>
          <w:rFonts w:ascii="Bookman Old Style" w:hAnsi="Bookman Old Style"/>
          <w:sz w:val="28"/>
          <w:szCs w:val="28"/>
        </w:rPr>
        <w:t xml:space="preserve">per analizzare alcuni aspetti a essi legati, </w:t>
      </w:r>
      <w:r w:rsidR="00772061">
        <w:rPr>
          <w:rFonts w:ascii="Bookman Old Style" w:hAnsi="Bookman Old Style"/>
          <w:sz w:val="28"/>
          <w:szCs w:val="28"/>
        </w:rPr>
        <w:t xml:space="preserve">fra cui </w:t>
      </w:r>
      <w:r w:rsidR="00E02EBF" w:rsidRPr="00E02EBF">
        <w:rPr>
          <w:rFonts w:ascii="Bookman Old Style" w:hAnsi="Bookman Old Style"/>
          <w:sz w:val="28"/>
          <w:szCs w:val="28"/>
        </w:rPr>
        <w:t xml:space="preserve">l’evoluzione del sistema dello spettacolo alla luce della nuova disciplina del Codice dello spettacolo, l’importanza e il contributo dei festival per la formazione e il coinvolgimento di nuovi pubblici attraverso progetti innovativi, </w:t>
      </w:r>
      <w:r w:rsidR="00E02EBF">
        <w:rPr>
          <w:rFonts w:ascii="Bookman Old Style" w:hAnsi="Bookman Old Style"/>
          <w:sz w:val="28"/>
          <w:szCs w:val="28"/>
        </w:rPr>
        <w:t>l’importanza del</w:t>
      </w:r>
      <w:r w:rsidR="00E02EBF" w:rsidRPr="00E02EBF">
        <w:rPr>
          <w:rFonts w:ascii="Bookman Old Style" w:hAnsi="Bookman Old Style"/>
          <w:sz w:val="28"/>
          <w:szCs w:val="28"/>
        </w:rPr>
        <w:t xml:space="preserve">la ricerca e </w:t>
      </w:r>
      <w:r w:rsidR="00EB150C">
        <w:rPr>
          <w:rFonts w:ascii="Bookman Old Style" w:hAnsi="Bookman Old Style"/>
          <w:sz w:val="28"/>
          <w:szCs w:val="28"/>
        </w:rPr>
        <w:t xml:space="preserve">della </w:t>
      </w:r>
      <w:r w:rsidR="00E02EBF" w:rsidRPr="00E02EBF">
        <w:rPr>
          <w:rFonts w:ascii="Bookman Old Style" w:hAnsi="Bookman Old Style"/>
          <w:sz w:val="28"/>
          <w:szCs w:val="28"/>
        </w:rPr>
        <w:t>sperimentazione ne</w:t>
      </w:r>
      <w:r w:rsidR="00EB150C">
        <w:rPr>
          <w:rFonts w:ascii="Bookman Old Style" w:hAnsi="Bookman Old Style"/>
          <w:sz w:val="28"/>
          <w:szCs w:val="28"/>
        </w:rPr>
        <w:t>lla</w:t>
      </w:r>
      <w:r w:rsidR="00E02EBF" w:rsidRPr="00E02EBF">
        <w:rPr>
          <w:rFonts w:ascii="Bookman Old Style" w:hAnsi="Bookman Old Style"/>
          <w:sz w:val="28"/>
          <w:szCs w:val="28"/>
        </w:rPr>
        <w:t xml:space="preserve"> programm</w:t>
      </w:r>
      <w:r w:rsidR="00EB150C">
        <w:rPr>
          <w:rFonts w:ascii="Bookman Old Style" w:hAnsi="Bookman Old Style"/>
          <w:sz w:val="28"/>
          <w:szCs w:val="28"/>
        </w:rPr>
        <w:t>azione</w:t>
      </w:r>
      <w:r w:rsidR="00E02EBF" w:rsidRPr="00E02EBF">
        <w:rPr>
          <w:rFonts w:ascii="Bookman Old Style" w:hAnsi="Bookman Old Style"/>
          <w:sz w:val="28"/>
          <w:szCs w:val="28"/>
        </w:rPr>
        <w:t xml:space="preserve"> artistici de</w:t>
      </w:r>
      <w:r w:rsidR="00E02EBF">
        <w:rPr>
          <w:rFonts w:ascii="Bookman Old Style" w:hAnsi="Bookman Old Style"/>
          <w:sz w:val="28"/>
          <w:szCs w:val="28"/>
        </w:rPr>
        <w:t>i</w:t>
      </w:r>
      <w:r w:rsidR="00E02EBF" w:rsidRPr="00E02EBF">
        <w:rPr>
          <w:rFonts w:ascii="Bookman Old Style" w:hAnsi="Bookman Old Style"/>
          <w:sz w:val="28"/>
          <w:szCs w:val="28"/>
        </w:rPr>
        <w:t xml:space="preserve"> festival</w:t>
      </w:r>
      <w:r w:rsidR="00EB150C">
        <w:rPr>
          <w:rFonts w:ascii="Bookman Old Style" w:hAnsi="Bookman Old Style"/>
          <w:sz w:val="28"/>
          <w:szCs w:val="28"/>
        </w:rPr>
        <w:t>.</w:t>
      </w:r>
      <w:r w:rsidR="00E02EBF" w:rsidRPr="00E02EBF">
        <w:rPr>
          <w:rFonts w:ascii="Bookman Old Style" w:hAnsi="Bookman Old Style"/>
          <w:sz w:val="28"/>
          <w:szCs w:val="28"/>
        </w:rPr>
        <w:t xml:space="preserve"> </w:t>
      </w:r>
    </w:p>
    <w:p w:rsidR="005D0524" w:rsidRDefault="005D0524" w:rsidP="00C3419E">
      <w:pPr>
        <w:tabs>
          <w:tab w:val="left" w:pos="1485"/>
        </w:tabs>
        <w:jc w:val="both"/>
        <w:rPr>
          <w:rFonts w:ascii="Bookman Old Style" w:hAnsi="Bookman Old Style"/>
          <w:sz w:val="28"/>
          <w:szCs w:val="28"/>
        </w:rPr>
      </w:pPr>
      <w:r w:rsidRPr="00EA2C3B">
        <w:rPr>
          <w:rFonts w:ascii="Bookman Old Style" w:hAnsi="Bookman Old Style"/>
          <w:sz w:val="28"/>
          <w:szCs w:val="28"/>
        </w:rPr>
        <w:t xml:space="preserve">Fra i </w:t>
      </w:r>
      <w:r w:rsidR="00EB150C">
        <w:rPr>
          <w:rFonts w:ascii="Bookman Old Style" w:hAnsi="Bookman Old Style"/>
          <w:sz w:val="28"/>
          <w:szCs w:val="28"/>
        </w:rPr>
        <w:t>f</w:t>
      </w:r>
      <w:r w:rsidRPr="00EA2C3B">
        <w:rPr>
          <w:rFonts w:ascii="Bookman Old Style" w:hAnsi="Bookman Old Style"/>
          <w:sz w:val="28"/>
          <w:szCs w:val="28"/>
        </w:rPr>
        <w:t>estival</w:t>
      </w:r>
      <w:r w:rsidR="00772061">
        <w:rPr>
          <w:rFonts w:ascii="Bookman Old Style" w:hAnsi="Bookman Old Style"/>
          <w:sz w:val="28"/>
          <w:szCs w:val="28"/>
        </w:rPr>
        <w:t xml:space="preserve">, le istituzioni e le fondazioni </w:t>
      </w:r>
      <w:r w:rsidRPr="00EA2C3B">
        <w:rPr>
          <w:rFonts w:ascii="Bookman Old Style" w:hAnsi="Bookman Old Style"/>
          <w:sz w:val="28"/>
          <w:szCs w:val="28"/>
        </w:rPr>
        <w:t>rappresentat</w:t>
      </w:r>
      <w:r w:rsidR="00772061">
        <w:rPr>
          <w:rFonts w:ascii="Bookman Old Style" w:hAnsi="Bookman Old Style"/>
          <w:sz w:val="28"/>
          <w:szCs w:val="28"/>
        </w:rPr>
        <w:t>e</w:t>
      </w:r>
      <w:r w:rsidR="008A44BA">
        <w:rPr>
          <w:rFonts w:ascii="Bookman Old Style" w:hAnsi="Bookman Old Style"/>
          <w:sz w:val="28"/>
          <w:szCs w:val="28"/>
        </w:rPr>
        <w:t xml:space="preserve"> troviamo</w:t>
      </w:r>
      <w:r w:rsidR="00EB150C">
        <w:rPr>
          <w:rFonts w:ascii="Bookman Old Style" w:hAnsi="Bookman Old Style"/>
          <w:sz w:val="28"/>
          <w:szCs w:val="28"/>
        </w:rPr>
        <w:t>:</w:t>
      </w:r>
      <w:r w:rsidRPr="00EA2C3B">
        <w:rPr>
          <w:rFonts w:ascii="Bookman Old Style" w:hAnsi="Bookman Old Style"/>
          <w:sz w:val="28"/>
          <w:szCs w:val="28"/>
        </w:rPr>
        <w:t xml:space="preserve"> </w:t>
      </w:r>
      <w:r w:rsidR="00103C06" w:rsidRPr="00103C06">
        <w:rPr>
          <w:rFonts w:ascii="Bookman Old Style" w:hAnsi="Bookman Old Style"/>
          <w:sz w:val="28"/>
          <w:szCs w:val="28"/>
        </w:rPr>
        <w:t xml:space="preserve">France </w:t>
      </w:r>
      <w:proofErr w:type="spellStart"/>
      <w:r w:rsidR="00103C06" w:rsidRPr="00103C06">
        <w:rPr>
          <w:rFonts w:ascii="Bookman Old Style" w:hAnsi="Bookman Old Style"/>
          <w:sz w:val="28"/>
          <w:szCs w:val="28"/>
        </w:rPr>
        <w:t>Festivals</w:t>
      </w:r>
      <w:proofErr w:type="spellEnd"/>
      <w:r w:rsidR="00103C06" w:rsidRPr="00103C06">
        <w:rPr>
          <w:rFonts w:ascii="Bookman Old Style" w:hAnsi="Bookman Old Style"/>
          <w:sz w:val="28"/>
          <w:szCs w:val="28"/>
        </w:rPr>
        <w:t xml:space="preserve"> </w:t>
      </w:r>
      <w:proofErr w:type="spellStart"/>
      <w:r w:rsidR="00103C06" w:rsidRPr="00103C06">
        <w:rPr>
          <w:rFonts w:ascii="Bookman Old Style" w:hAnsi="Bookman Old Style"/>
          <w:sz w:val="28"/>
          <w:szCs w:val="28"/>
        </w:rPr>
        <w:t>Federation</w:t>
      </w:r>
      <w:proofErr w:type="spellEnd"/>
      <w:r w:rsidR="00103C06">
        <w:rPr>
          <w:rFonts w:ascii="Bookman Old Style" w:hAnsi="Bookman Old Style"/>
          <w:sz w:val="28"/>
          <w:szCs w:val="28"/>
        </w:rPr>
        <w:t>,</w:t>
      </w:r>
      <w:r w:rsidR="00103C06" w:rsidRPr="00103C06">
        <w:rPr>
          <w:rFonts w:ascii="Bookman Old Style" w:hAnsi="Bookman Old Style"/>
          <w:sz w:val="28"/>
          <w:szCs w:val="28"/>
        </w:rPr>
        <w:t xml:space="preserve"> </w:t>
      </w:r>
      <w:r w:rsidRPr="00EA2C3B">
        <w:rPr>
          <w:rFonts w:ascii="Bookman Old Style" w:hAnsi="Bookman Old Style"/>
          <w:sz w:val="28"/>
          <w:szCs w:val="28"/>
        </w:rPr>
        <w:t xml:space="preserve">Rossini Opera Festival, </w:t>
      </w:r>
      <w:r w:rsidR="00772061" w:rsidRPr="00EA2C3B">
        <w:rPr>
          <w:rFonts w:ascii="Bookman Old Style" w:hAnsi="Bookman Old Style"/>
          <w:sz w:val="28"/>
          <w:szCs w:val="28"/>
        </w:rPr>
        <w:t xml:space="preserve">Fondazione Teatro alla Scala, </w:t>
      </w:r>
      <w:r w:rsidRPr="00EA2C3B">
        <w:rPr>
          <w:rFonts w:ascii="Bookman Old Style" w:hAnsi="Bookman Old Style"/>
          <w:sz w:val="28"/>
          <w:szCs w:val="28"/>
        </w:rPr>
        <w:t xml:space="preserve">Ravenna Festival, Festival Oriente Occidente, Wexford Festival Opera, Concorso Pianistico Internazionale Ferruccio Busoni, Teatro Regio di Parma – Festival Verdi, </w:t>
      </w:r>
      <w:proofErr w:type="spellStart"/>
      <w:r w:rsidRPr="00EA2C3B">
        <w:rPr>
          <w:rFonts w:ascii="Bookman Old Style" w:hAnsi="Bookman Old Style"/>
          <w:sz w:val="28"/>
          <w:szCs w:val="28"/>
        </w:rPr>
        <w:t>Mittelfest</w:t>
      </w:r>
      <w:proofErr w:type="spellEnd"/>
      <w:r w:rsidRPr="00EA2C3B">
        <w:rPr>
          <w:rFonts w:ascii="Bookman Old Style" w:hAnsi="Bookman Old Style"/>
          <w:sz w:val="28"/>
          <w:szCs w:val="28"/>
        </w:rPr>
        <w:t xml:space="preserve">, </w:t>
      </w:r>
      <w:proofErr w:type="spellStart"/>
      <w:r w:rsidRPr="00EA2C3B">
        <w:rPr>
          <w:rFonts w:ascii="Bookman Old Style" w:hAnsi="Bookman Old Style"/>
          <w:sz w:val="28"/>
          <w:szCs w:val="28"/>
        </w:rPr>
        <w:t>Innsbrucker</w:t>
      </w:r>
      <w:proofErr w:type="spellEnd"/>
      <w:r w:rsidRPr="00EA2C3B">
        <w:rPr>
          <w:rFonts w:ascii="Bookman Old Style" w:hAnsi="Bookman Old Style"/>
          <w:sz w:val="28"/>
          <w:szCs w:val="28"/>
        </w:rPr>
        <w:t xml:space="preserve"> Festival</w:t>
      </w:r>
      <w:r w:rsidR="008A44BA">
        <w:rPr>
          <w:rFonts w:ascii="Bookman Old Style" w:hAnsi="Bookman Old Style"/>
          <w:sz w:val="28"/>
          <w:szCs w:val="28"/>
        </w:rPr>
        <w:t xml:space="preserve"> e lo stesso Festival della Valle d’Itria</w:t>
      </w:r>
      <w:r w:rsidRPr="00EA2C3B">
        <w:rPr>
          <w:rFonts w:ascii="Bookman Old Style" w:hAnsi="Bookman Old Style"/>
          <w:sz w:val="28"/>
          <w:szCs w:val="28"/>
        </w:rPr>
        <w:t xml:space="preserve">. Ad essi si aggiunge la Fondazione Fitzcarraldo e un focus </w:t>
      </w:r>
      <w:r w:rsidR="008A44BA">
        <w:rPr>
          <w:rFonts w:ascii="Bookman Old Style" w:hAnsi="Bookman Old Style"/>
          <w:sz w:val="28"/>
          <w:szCs w:val="28"/>
        </w:rPr>
        <w:t xml:space="preserve">specifico </w:t>
      </w:r>
      <w:r w:rsidR="00772061">
        <w:rPr>
          <w:rFonts w:ascii="Bookman Old Style" w:hAnsi="Bookman Old Style"/>
          <w:sz w:val="28"/>
          <w:szCs w:val="28"/>
        </w:rPr>
        <w:t>su</w:t>
      </w:r>
      <w:r w:rsidRPr="00EA2C3B">
        <w:rPr>
          <w:rFonts w:ascii="Bookman Old Style" w:hAnsi="Bookman Old Style"/>
          <w:sz w:val="28"/>
          <w:szCs w:val="28"/>
        </w:rPr>
        <w:t>lla Regione Puglia</w:t>
      </w:r>
      <w:r w:rsidR="00E02EBF">
        <w:rPr>
          <w:rFonts w:ascii="Bookman Old Style" w:hAnsi="Bookman Old Style"/>
          <w:sz w:val="28"/>
          <w:szCs w:val="28"/>
        </w:rPr>
        <w:t xml:space="preserve"> nella sessione </w:t>
      </w:r>
      <w:r w:rsidR="00E02EBF" w:rsidRPr="008A44BA">
        <w:rPr>
          <w:rFonts w:ascii="Bookman Old Style" w:hAnsi="Bookman Old Style"/>
          <w:sz w:val="28"/>
          <w:szCs w:val="28"/>
        </w:rPr>
        <w:t xml:space="preserve">“I Festival e il loro territorio: il </w:t>
      </w:r>
      <w:r w:rsidR="008A44BA">
        <w:rPr>
          <w:rFonts w:ascii="Bookman Old Style" w:hAnsi="Bookman Old Style"/>
          <w:sz w:val="28"/>
          <w:szCs w:val="28"/>
        </w:rPr>
        <w:t>‘</w:t>
      </w:r>
      <w:r w:rsidR="00E02EBF" w:rsidRPr="008A44BA">
        <w:rPr>
          <w:rFonts w:ascii="Bookman Old Style" w:hAnsi="Bookman Old Style"/>
          <w:sz w:val="28"/>
          <w:szCs w:val="28"/>
        </w:rPr>
        <w:t>caso</w:t>
      </w:r>
      <w:r w:rsidR="008A44BA">
        <w:rPr>
          <w:rFonts w:ascii="Bookman Old Style" w:hAnsi="Bookman Old Style"/>
          <w:sz w:val="28"/>
          <w:szCs w:val="28"/>
        </w:rPr>
        <w:t>’</w:t>
      </w:r>
      <w:r w:rsidR="00E02EBF" w:rsidRPr="008A44BA">
        <w:rPr>
          <w:rFonts w:ascii="Bookman Old Style" w:hAnsi="Bookman Old Style"/>
          <w:sz w:val="28"/>
          <w:szCs w:val="28"/>
        </w:rPr>
        <w:t xml:space="preserve"> Puglia”</w:t>
      </w:r>
      <w:r w:rsidR="00E02EBF">
        <w:rPr>
          <w:rFonts w:ascii="Bookman Old Style" w:hAnsi="Bookman Old Style"/>
          <w:sz w:val="28"/>
          <w:szCs w:val="28"/>
        </w:rPr>
        <w:t xml:space="preserve"> che </w:t>
      </w:r>
      <w:r w:rsidR="00EB150C">
        <w:rPr>
          <w:rFonts w:ascii="Bookman Old Style" w:hAnsi="Bookman Old Style"/>
          <w:sz w:val="28"/>
          <w:szCs w:val="28"/>
        </w:rPr>
        <w:t xml:space="preserve">nel pomeriggio di </w:t>
      </w:r>
      <w:r w:rsidR="00E02EBF">
        <w:rPr>
          <w:rFonts w:ascii="Bookman Old Style" w:hAnsi="Bookman Old Style"/>
          <w:sz w:val="28"/>
          <w:szCs w:val="28"/>
        </w:rPr>
        <w:t xml:space="preserve">sabato 9 </w:t>
      </w:r>
      <w:r w:rsidR="00EB150C">
        <w:rPr>
          <w:rFonts w:ascii="Bookman Old Style" w:hAnsi="Bookman Old Style"/>
          <w:sz w:val="28"/>
          <w:szCs w:val="28"/>
        </w:rPr>
        <w:t xml:space="preserve">novembre </w:t>
      </w:r>
      <w:r w:rsidR="00E02EBF">
        <w:rPr>
          <w:rFonts w:ascii="Bookman Old Style" w:hAnsi="Bookman Old Style"/>
          <w:sz w:val="28"/>
          <w:szCs w:val="28"/>
        </w:rPr>
        <w:t>conclude</w:t>
      </w:r>
      <w:r w:rsidR="00772061">
        <w:rPr>
          <w:rFonts w:ascii="Bookman Old Style" w:hAnsi="Bookman Old Style"/>
          <w:sz w:val="28"/>
          <w:szCs w:val="28"/>
        </w:rPr>
        <w:t>rà</w:t>
      </w:r>
      <w:r w:rsidR="00E02EBF">
        <w:rPr>
          <w:rFonts w:ascii="Bookman Old Style" w:hAnsi="Bookman Old Style"/>
          <w:sz w:val="28"/>
          <w:szCs w:val="28"/>
        </w:rPr>
        <w:t xml:space="preserve"> i lavori: interverranno rappresentanti </w:t>
      </w:r>
      <w:r w:rsidRPr="00EA2C3B">
        <w:rPr>
          <w:rFonts w:ascii="Bookman Old Style" w:hAnsi="Bookman Old Style"/>
          <w:sz w:val="28"/>
          <w:szCs w:val="28"/>
        </w:rPr>
        <w:t>d</w:t>
      </w:r>
      <w:r w:rsidR="00E02EBF">
        <w:rPr>
          <w:rFonts w:ascii="Bookman Old Style" w:hAnsi="Bookman Old Style"/>
          <w:sz w:val="28"/>
          <w:szCs w:val="28"/>
        </w:rPr>
        <w:t>e</w:t>
      </w:r>
      <w:r w:rsidRPr="00EA2C3B">
        <w:rPr>
          <w:rFonts w:ascii="Bookman Old Style" w:hAnsi="Bookman Old Style"/>
          <w:sz w:val="28"/>
          <w:szCs w:val="28"/>
        </w:rPr>
        <w:t xml:space="preserve">lla Notte della Taranta, Festival Classiche Forme, </w:t>
      </w:r>
      <w:r w:rsidR="00EA2C3B" w:rsidRPr="00EA2C3B">
        <w:rPr>
          <w:rFonts w:ascii="Bookman Old Style" w:hAnsi="Bookman Old Style"/>
          <w:sz w:val="28"/>
          <w:szCs w:val="28"/>
        </w:rPr>
        <w:t xml:space="preserve">Festival </w:t>
      </w:r>
      <w:proofErr w:type="spellStart"/>
      <w:r w:rsidR="00EA2C3B" w:rsidRPr="00EA2C3B">
        <w:rPr>
          <w:rFonts w:ascii="Bookman Old Style" w:hAnsi="Bookman Old Style"/>
          <w:sz w:val="28"/>
          <w:szCs w:val="28"/>
        </w:rPr>
        <w:t>Lector</w:t>
      </w:r>
      <w:proofErr w:type="spellEnd"/>
      <w:r w:rsidR="00EA2C3B" w:rsidRPr="00EA2C3B">
        <w:rPr>
          <w:rFonts w:ascii="Bookman Old Style" w:hAnsi="Bookman Old Style"/>
          <w:sz w:val="28"/>
          <w:szCs w:val="28"/>
        </w:rPr>
        <w:t xml:space="preserve"> in Fabula - </w:t>
      </w:r>
      <w:r w:rsidRPr="00EA2C3B">
        <w:rPr>
          <w:rFonts w:ascii="Bookman Old Style" w:hAnsi="Bookman Old Style"/>
          <w:sz w:val="28"/>
          <w:szCs w:val="28"/>
        </w:rPr>
        <w:t>Fondazione G. Di Vagno, Festival Maggio all’infanzia, Festival Carpino in Folk e ovviamente la Fondazione Paolo Grassi</w:t>
      </w:r>
      <w:r w:rsidR="008A44BA">
        <w:rPr>
          <w:rFonts w:ascii="Bookman Old Style" w:hAnsi="Bookman Old Style"/>
          <w:sz w:val="28"/>
          <w:szCs w:val="28"/>
        </w:rPr>
        <w:t xml:space="preserve"> di Martina Franca</w:t>
      </w:r>
      <w:r w:rsidRPr="00EA2C3B">
        <w:rPr>
          <w:rFonts w:ascii="Bookman Old Style" w:hAnsi="Bookman Old Style"/>
          <w:sz w:val="28"/>
          <w:szCs w:val="28"/>
        </w:rPr>
        <w:t xml:space="preserve">. </w:t>
      </w:r>
    </w:p>
    <w:p w:rsidR="00A81328" w:rsidRDefault="00A81328" w:rsidP="00C3419E">
      <w:pPr>
        <w:tabs>
          <w:tab w:val="left" w:pos="1485"/>
        </w:tabs>
        <w:jc w:val="both"/>
        <w:rPr>
          <w:rFonts w:ascii="Bookman Old Style" w:hAnsi="Bookman Old Style"/>
          <w:sz w:val="28"/>
          <w:szCs w:val="28"/>
        </w:rPr>
      </w:pPr>
      <w:r>
        <w:rPr>
          <w:rFonts w:ascii="Bookman Old Style" w:hAnsi="Bookman Old Style"/>
          <w:sz w:val="28"/>
          <w:szCs w:val="28"/>
        </w:rPr>
        <w:t xml:space="preserve">Il convegno è realizzato con </w:t>
      </w:r>
      <w:r w:rsidRPr="00A81328">
        <w:rPr>
          <w:rFonts w:ascii="Bookman Old Style" w:hAnsi="Bookman Old Style"/>
          <w:sz w:val="28"/>
          <w:szCs w:val="28"/>
        </w:rPr>
        <w:t>il supporto d</w:t>
      </w:r>
      <w:r>
        <w:rPr>
          <w:rFonts w:ascii="Bookman Old Style" w:hAnsi="Bookman Old Style"/>
          <w:sz w:val="28"/>
          <w:szCs w:val="28"/>
        </w:rPr>
        <w:t xml:space="preserve">el </w:t>
      </w:r>
      <w:r w:rsidRPr="00C45667">
        <w:rPr>
          <w:rFonts w:ascii="Bookman Old Style" w:hAnsi="Bookman Old Style"/>
          <w:sz w:val="28"/>
          <w:szCs w:val="28"/>
        </w:rPr>
        <w:t>Ministero della Cultura</w:t>
      </w:r>
      <w:r w:rsidRPr="00A81328">
        <w:rPr>
          <w:rFonts w:ascii="Bookman Old Style" w:hAnsi="Bookman Old Style"/>
          <w:sz w:val="28"/>
          <w:szCs w:val="28"/>
        </w:rPr>
        <w:t xml:space="preserve">, </w:t>
      </w:r>
      <w:r w:rsidR="00C3419E">
        <w:rPr>
          <w:rFonts w:ascii="Bookman Old Style" w:hAnsi="Bookman Old Style"/>
          <w:sz w:val="28"/>
          <w:szCs w:val="28"/>
        </w:rPr>
        <w:t xml:space="preserve">della </w:t>
      </w:r>
      <w:r w:rsidRPr="00A81328">
        <w:rPr>
          <w:rFonts w:ascii="Bookman Old Style" w:hAnsi="Bookman Old Style"/>
          <w:sz w:val="28"/>
          <w:szCs w:val="28"/>
        </w:rPr>
        <w:t>Regione Puglia</w:t>
      </w:r>
      <w:r w:rsidR="008F3252">
        <w:rPr>
          <w:rFonts w:ascii="Bookman Old Style" w:hAnsi="Bookman Old Style"/>
          <w:sz w:val="28"/>
          <w:szCs w:val="28"/>
        </w:rPr>
        <w:t>,</w:t>
      </w:r>
      <w:r w:rsidRPr="00A81328">
        <w:rPr>
          <w:rFonts w:ascii="Bookman Old Style" w:hAnsi="Bookman Old Style"/>
          <w:sz w:val="28"/>
          <w:szCs w:val="28"/>
        </w:rPr>
        <w:t xml:space="preserve"> </w:t>
      </w:r>
      <w:r w:rsidR="00C3419E">
        <w:rPr>
          <w:rFonts w:ascii="Bookman Old Style" w:hAnsi="Bookman Old Style"/>
          <w:sz w:val="28"/>
          <w:szCs w:val="28"/>
        </w:rPr>
        <w:t xml:space="preserve">del </w:t>
      </w:r>
      <w:r w:rsidRPr="00A81328">
        <w:rPr>
          <w:rFonts w:ascii="Bookman Old Style" w:hAnsi="Bookman Old Style"/>
          <w:sz w:val="28"/>
          <w:szCs w:val="28"/>
        </w:rPr>
        <w:t xml:space="preserve">Comune Martina Franca, </w:t>
      </w:r>
      <w:r w:rsidR="008F3252">
        <w:rPr>
          <w:rFonts w:ascii="Bookman Old Style" w:hAnsi="Bookman Old Style"/>
          <w:sz w:val="28"/>
          <w:szCs w:val="28"/>
        </w:rPr>
        <w:t xml:space="preserve">della </w:t>
      </w:r>
      <w:r w:rsidR="008F3252" w:rsidRPr="008F3252">
        <w:rPr>
          <w:rFonts w:ascii="Bookman Old Style" w:hAnsi="Bookman Old Style"/>
          <w:sz w:val="28"/>
          <w:szCs w:val="28"/>
        </w:rPr>
        <w:t>Camera di commercio di Brindisi e Taranto</w:t>
      </w:r>
      <w:r w:rsidR="008F3252">
        <w:rPr>
          <w:rFonts w:ascii="Bookman Old Style" w:hAnsi="Bookman Old Style"/>
          <w:sz w:val="28"/>
          <w:szCs w:val="28"/>
        </w:rPr>
        <w:t xml:space="preserve">, </w:t>
      </w:r>
      <w:r w:rsidRPr="00A81328">
        <w:rPr>
          <w:rFonts w:ascii="Bookman Old Style" w:hAnsi="Bookman Old Style"/>
          <w:sz w:val="28"/>
          <w:szCs w:val="28"/>
        </w:rPr>
        <w:t>e</w:t>
      </w:r>
      <w:r>
        <w:rPr>
          <w:rFonts w:ascii="Bookman Old Style" w:hAnsi="Bookman Old Style"/>
          <w:sz w:val="28"/>
          <w:szCs w:val="28"/>
        </w:rPr>
        <w:t xml:space="preserve"> con il</w:t>
      </w:r>
      <w:r w:rsidRPr="00A81328">
        <w:rPr>
          <w:rFonts w:ascii="Bookman Old Style" w:hAnsi="Bookman Old Style"/>
          <w:sz w:val="28"/>
          <w:szCs w:val="28"/>
        </w:rPr>
        <w:t xml:space="preserve"> contributo di BCC Locorotondo.</w:t>
      </w:r>
    </w:p>
    <w:p w:rsidR="00FB689A" w:rsidRDefault="00FB689A" w:rsidP="00C3419E">
      <w:pPr>
        <w:tabs>
          <w:tab w:val="left" w:pos="1485"/>
        </w:tabs>
        <w:spacing w:line="240" w:lineRule="auto"/>
        <w:rPr>
          <w:rFonts w:ascii="Bookman Old Style" w:hAnsi="Bookman Old Style"/>
          <w:sz w:val="28"/>
          <w:szCs w:val="28"/>
        </w:rPr>
      </w:pPr>
    </w:p>
    <w:p w:rsidR="007532DB" w:rsidRDefault="007532DB" w:rsidP="00C3419E">
      <w:pPr>
        <w:tabs>
          <w:tab w:val="left" w:pos="1485"/>
        </w:tabs>
        <w:spacing w:line="240" w:lineRule="auto"/>
        <w:rPr>
          <w:rFonts w:ascii="Bookman Old Style" w:hAnsi="Bookman Old Style"/>
          <w:sz w:val="28"/>
          <w:szCs w:val="28"/>
        </w:rPr>
      </w:pPr>
      <w:r>
        <w:rPr>
          <w:rFonts w:ascii="Bookman Old Style" w:hAnsi="Bookman Old Style"/>
          <w:sz w:val="28"/>
          <w:szCs w:val="28"/>
        </w:rPr>
        <w:t>Link foto</w:t>
      </w:r>
    </w:p>
    <w:p w:rsidR="007532DB" w:rsidRDefault="00697419" w:rsidP="00C3419E">
      <w:pPr>
        <w:tabs>
          <w:tab w:val="left" w:pos="1485"/>
        </w:tabs>
        <w:spacing w:line="240" w:lineRule="auto"/>
        <w:rPr>
          <w:rFonts w:ascii="Bookman Old Style" w:hAnsi="Bookman Old Style"/>
          <w:sz w:val="28"/>
          <w:szCs w:val="28"/>
        </w:rPr>
      </w:pPr>
      <w:hyperlink r:id="rId9" w:history="1">
        <w:r w:rsidR="007532DB" w:rsidRPr="008456F3">
          <w:rPr>
            <w:rStyle w:val="Collegamentoipertestuale"/>
            <w:rFonts w:ascii="Bookman Old Style" w:hAnsi="Bookman Old Style"/>
            <w:sz w:val="28"/>
            <w:szCs w:val="28"/>
          </w:rPr>
          <w:t>https://www.dropbox.com/scl/fo/iub74ennygr73cp5x310j/AGS_epJbjOlc2Lun04cU6ds?rlkey=ywbe7ht8eywsj5i1z1lx0y561&amp;dl=0</w:t>
        </w:r>
      </w:hyperlink>
    </w:p>
    <w:p w:rsidR="007532DB" w:rsidRDefault="007532DB" w:rsidP="00C3419E">
      <w:pPr>
        <w:tabs>
          <w:tab w:val="left" w:pos="1485"/>
        </w:tabs>
        <w:spacing w:line="240" w:lineRule="auto"/>
        <w:rPr>
          <w:rFonts w:ascii="Bookman Old Style" w:hAnsi="Bookman Old Style"/>
          <w:sz w:val="28"/>
          <w:szCs w:val="28"/>
        </w:rPr>
      </w:pPr>
    </w:p>
    <w:p w:rsidR="00886453" w:rsidRDefault="00EB150C" w:rsidP="00C3419E">
      <w:pPr>
        <w:tabs>
          <w:tab w:val="left" w:pos="1485"/>
        </w:tabs>
        <w:spacing w:line="240" w:lineRule="auto"/>
        <w:rPr>
          <w:rFonts w:ascii="Bookman Old Style" w:hAnsi="Bookman Old Style"/>
          <w:sz w:val="28"/>
          <w:szCs w:val="28"/>
        </w:rPr>
      </w:pPr>
      <w:r>
        <w:rPr>
          <w:rFonts w:ascii="Bookman Old Style" w:hAnsi="Bookman Old Style"/>
          <w:sz w:val="28"/>
          <w:szCs w:val="28"/>
        </w:rPr>
        <w:lastRenderedPageBreak/>
        <w:t xml:space="preserve">Tutto il programma del convegno </w:t>
      </w:r>
      <w:r w:rsidR="00886453">
        <w:rPr>
          <w:rFonts w:ascii="Bookman Old Style" w:hAnsi="Bookman Old Style"/>
          <w:sz w:val="28"/>
          <w:szCs w:val="28"/>
        </w:rPr>
        <w:t>alla pagina</w:t>
      </w:r>
    </w:p>
    <w:p w:rsidR="00886453" w:rsidRDefault="00697419" w:rsidP="00C3419E">
      <w:pPr>
        <w:tabs>
          <w:tab w:val="left" w:pos="1485"/>
        </w:tabs>
        <w:spacing w:line="240" w:lineRule="auto"/>
        <w:rPr>
          <w:rFonts w:ascii="Bookman Old Style" w:hAnsi="Bookman Old Style"/>
          <w:sz w:val="28"/>
          <w:szCs w:val="28"/>
        </w:rPr>
      </w:pPr>
      <w:hyperlink r:id="rId10" w:history="1">
        <w:r w:rsidR="00886453" w:rsidRPr="008456F3">
          <w:rPr>
            <w:rStyle w:val="Collegamentoipertestuale"/>
            <w:rFonts w:ascii="Bookman Old Style" w:hAnsi="Bookman Old Style"/>
            <w:sz w:val="28"/>
            <w:szCs w:val="28"/>
          </w:rPr>
          <w:t>https://www.festivaldellavalleditria.it/il-ruolo-e-la-funzione-dei-festival-nel-xxi-secolo</w:t>
        </w:r>
      </w:hyperlink>
    </w:p>
    <w:p w:rsidR="00886453" w:rsidRDefault="00886453" w:rsidP="00C3419E">
      <w:pPr>
        <w:tabs>
          <w:tab w:val="left" w:pos="1485"/>
        </w:tabs>
        <w:spacing w:line="240" w:lineRule="auto"/>
        <w:rPr>
          <w:rFonts w:ascii="Bookman Old Style" w:hAnsi="Bookman Old Style"/>
          <w:sz w:val="28"/>
          <w:szCs w:val="28"/>
        </w:rPr>
      </w:pPr>
    </w:p>
    <w:p w:rsidR="00C4421C" w:rsidRPr="00C4421C" w:rsidRDefault="00C4421C" w:rsidP="00C3419E">
      <w:pPr>
        <w:tabs>
          <w:tab w:val="left" w:pos="1485"/>
        </w:tabs>
        <w:spacing w:line="240" w:lineRule="auto"/>
        <w:rPr>
          <w:rFonts w:ascii="Bookman Old Style" w:hAnsi="Bookman Old Style"/>
          <w:sz w:val="28"/>
          <w:szCs w:val="28"/>
        </w:rPr>
      </w:pPr>
      <w:r>
        <w:rPr>
          <w:rFonts w:ascii="Bookman Old Style" w:hAnsi="Bookman Old Style"/>
          <w:b/>
          <w:bCs/>
          <w:sz w:val="28"/>
          <w:szCs w:val="28"/>
        </w:rPr>
        <w:t>Info</w:t>
      </w:r>
      <w:r w:rsidR="00F9444C">
        <w:rPr>
          <w:rFonts w:ascii="Bookman Old Style" w:hAnsi="Bookman Old Style"/>
          <w:b/>
          <w:bCs/>
          <w:sz w:val="28"/>
          <w:szCs w:val="28"/>
        </w:rPr>
        <w:t xml:space="preserve"> e iscrizioni</w:t>
      </w:r>
      <w:r>
        <w:rPr>
          <w:rFonts w:ascii="Bookman Old Style" w:hAnsi="Bookman Old Style"/>
          <w:b/>
          <w:bCs/>
          <w:sz w:val="28"/>
          <w:szCs w:val="28"/>
        </w:rPr>
        <w:t xml:space="preserve"> </w:t>
      </w:r>
      <w:r w:rsidRPr="00C4421C">
        <w:rPr>
          <w:rFonts w:ascii="Bookman Old Style" w:hAnsi="Bookman Old Style"/>
          <w:sz w:val="28"/>
          <w:szCs w:val="28"/>
        </w:rPr>
        <w:t>Fondazione Paolo Grassi</w:t>
      </w:r>
      <w:r w:rsidR="006A5C49">
        <w:rPr>
          <w:rFonts w:ascii="Bookman Old Style" w:hAnsi="Bookman Old Style"/>
          <w:sz w:val="28"/>
          <w:szCs w:val="28"/>
        </w:rPr>
        <w:t>,</w:t>
      </w:r>
      <w:r w:rsidRPr="00C4421C">
        <w:rPr>
          <w:rFonts w:ascii="Bookman Old Style" w:hAnsi="Bookman Old Style"/>
          <w:sz w:val="28"/>
          <w:szCs w:val="28"/>
        </w:rPr>
        <w:t xml:space="preserve"> </w:t>
      </w:r>
      <w:r w:rsidRPr="00204DE9">
        <w:rPr>
          <w:rFonts w:ascii="Bookman Old Style" w:hAnsi="Bookman Old Style"/>
          <w:sz w:val="28"/>
          <w:szCs w:val="28"/>
        </w:rPr>
        <w:t>tel. 080-4306763</w:t>
      </w:r>
      <w:r w:rsidRPr="00C4421C">
        <w:rPr>
          <w:rFonts w:ascii="Bookman Old Style" w:hAnsi="Bookman Old Style"/>
          <w:sz w:val="28"/>
          <w:szCs w:val="28"/>
        </w:rPr>
        <w:t xml:space="preserve">, </w:t>
      </w:r>
      <w:hyperlink r:id="rId11" w:history="1">
        <w:r w:rsidR="00F9444C" w:rsidRPr="003B1965">
          <w:rPr>
            <w:rStyle w:val="Collegamentoipertestuale"/>
            <w:rFonts w:ascii="Bookman Old Style" w:hAnsi="Bookman Old Style"/>
            <w:sz w:val="28"/>
            <w:szCs w:val="28"/>
          </w:rPr>
          <w:t>formazione@fondazionepaolograssi.it</w:t>
        </w:r>
      </w:hyperlink>
    </w:p>
    <w:p w:rsidR="00C4421C" w:rsidRDefault="00C4421C" w:rsidP="00EA2C3B">
      <w:pPr>
        <w:tabs>
          <w:tab w:val="left" w:pos="1485"/>
        </w:tabs>
        <w:spacing w:line="240" w:lineRule="auto"/>
        <w:jc w:val="both"/>
        <w:rPr>
          <w:rFonts w:ascii="Bookman Old Style" w:hAnsi="Bookman Old Style"/>
          <w:sz w:val="28"/>
          <w:szCs w:val="28"/>
        </w:rPr>
      </w:pPr>
    </w:p>
    <w:p w:rsidR="004736D3" w:rsidRPr="00596F09" w:rsidRDefault="004736D3" w:rsidP="004736D3">
      <w:pPr>
        <w:spacing w:after="0" w:line="264" w:lineRule="auto"/>
        <w:rPr>
          <w:rFonts w:ascii="Bookman Old Style" w:hAnsi="Bookman Old Style"/>
          <w:b/>
          <w:bCs/>
          <w:sz w:val="28"/>
          <w:szCs w:val="28"/>
        </w:rPr>
      </w:pPr>
      <w:r w:rsidRPr="00596F09">
        <w:rPr>
          <w:rFonts w:ascii="Bookman Old Style" w:hAnsi="Bookman Old Style"/>
          <w:b/>
          <w:bCs/>
          <w:sz w:val="28"/>
          <w:szCs w:val="28"/>
        </w:rPr>
        <w:t>Ufficio stampa Festival della Valle d’Itria</w:t>
      </w:r>
    </w:p>
    <w:p w:rsidR="004736D3" w:rsidRPr="00596F09" w:rsidRDefault="004736D3" w:rsidP="004736D3">
      <w:pPr>
        <w:spacing w:after="0" w:line="264" w:lineRule="auto"/>
        <w:rPr>
          <w:rFonts w:ascii="Bookman Old Style" w:eastAsia="Times New Roman" w:hAnsi="Bookman Old Style" w:cs="Arial"/>
          <w:color w:val="000000"/>
          <w:sz w:val="28"/>
          <w:szCs w:val="28"/>
          <w:lang w:eastAsia="it-IT"/>
        </w:rPr>
      </w:pPr>
      <w:r w:rsidRPr="00596F09">
        <w:rPr>
          <w:rFonts w:ascii="Bookman Old Style" w:eastAsia="Times New Roman" w:hAnsi="Bookman Old Style" w:cs="Arial"/>
          <w:color w:val="000000"/>
          <w:sz w:val="28"/>
          <w:szCs w:val="28"/>
          <w:shd w:val="clear" w:color="auto" w:fill="FFFFFF"/>
          <w:lang w:eastAsia="it-IT"/>
        </w:rPr>
        <w:t xml:space="preserve">Sara Ciccarelli, </w:t>
      </w:r>
      <w:proofErr w:type="spellStart"/>
      <w:r w:rsidRPr="00596F09">
        <w:rPr>
          <w:rFonts w:ascii="Bookman Old Style" w:eastAsia="Times New Roman" w:hAnsi="Bookman Old Style" w:cs="Arial"/>
          <w:color w:val="000000"/>
          <w:sz w:val="28"/>
          <w:szCs w:val="28"/>
          <w:shd w:val="clear" w:color="auto" w:fill="FFFFFF"/>
          <w:lang w:eastAsia="it-IT"/>
        </w:rPr>
        <w:t>cell</w:t>
      </w:r>
      <w:proofErr w:type="spellEnd"/>
      <w:r w:rsidRPr="00596F09">
        <w:rPr>
          <w:rFonts w:ascii="Bookman Old Style" w:eastAsia="Times New Roman" w:hAnsi="Bookman Old Style" w:cs="Arial"/>
          <w:color w:val="000000"/>
          <w:sz w:val="28"/>
          <w:szCs w:val="28"/>
          <w:shd w:val="clear" w:color="auto" w:fill="FFFFFF"/>
          <w:lang w:eastAsia="it-IT"/>
        </w:rPr>
        <w:t>. +39 339 7097061</w:t>
      </w:r>
    </w:p>
    <w:p w:rsidR="004736D3" w:rsidRPr="00596F09" w:rsidRDefault="004736D3" w:rsidP="004736D3">
      <w:pPr>
        <w:spacing w:after="0" w:line="264" w:lineRule="auto"/>
        <w:rPr>
          <w:rFonts w:ascii="Bookman Old Style" w:eastAsia="Times New Roman" w:hAnsi="Bookman Old Style" w:cs="Arial"/>
          <w:color w:val="000000"/>
          <w:sz w:val="28"/>
          <w:szCs w:val="28"/>
          <w:lang w:eastAsia="it-IT"/>
        </w:rPr>
      </w:pPr>
      <w:r w:rsidRPr="00596F09">
        <w:rPr>
          <w:rFonts w:ascii="Bookman Old Style" w:eastAsia="Times New Roman" w:hAnsi="Bookman Old Style" w:cs="Arial"/>
          <w:color w:val="000000"/>
          <w:sz w:val="28"/>
          <w:szCs w:val="28"/>
          <w:shd w:val="clear" w:color="auto" w:fill="FFFFFF"/>
          <w:lang w:eastAsia="it-IT"/>
        </w:rPr>
        <w:t xml:space="preserve">Simona Marini, </w:t>
      </w:r>
      <w:proofErr w:type="spellStart"/>
      <w:r w:rsidRPr="00596F09">
        <w:rPr>
          <w:rFonts w:ascii="Bookman Old Style" w:eastAsia="Times New Roman" w:hAnsi="Bookman Old Style" w:cs="Arial"/>
          <w:color w:val="000000"/>
          <w:sz w:val="28"/>
          <w:szCs w:val="28"/>
          <w:shd w:val="clear" w:color="auto" w:fill="FFFFFF"/>
          <w:lang w:eastAsia="it-IT"/>
        </w:rPr>
        <w:t>cell</w:t>
      </w:r>
      <w:proofErr w:type="spellEnd"/>
      <w:r w:rsidRPr="00596F09">
        <w:rPr>
          <w:rFonts w:ascii="Bookman Old Style" w:eastAsia="Times New Roman" w:hAnsi="Bookman Old Style" w:cs="Arial"/>
          <w:color w:val="000000"/>
          <w:sz w:val="28"/>
          <w:szCs w:val="28"/>
          <w:shd w:val="clear" w:color="auto" w:fill="FFFFFF"/>
          <w:lang w:eastAsia="it-IT"/>
        </w:rPr>
        <w:t>. +39 393 9570691</w:t>
      </w:r>
    </w:p>
    <w:p w:rsidR="004736D3" w:rsidRPr="00596F09" w:rsidRDefault="004736D3" w:rsidP="004736D3">
      <w:pPr>
        <w:spacing w:after="0" w:line="264" w:lineRule="auto"/>
        <w:rPr>
          <w:rFonts w:ascii="Bookman Old Style" w:eastAsia="Times New Roman" w:hAnsi="Bookman Old Style" w:cs="Arial"/>
          <w:color w:val="000000"/>
          <w:sz w:val="28"/>
          <w:szCs w:val="28"/>
          <w:lang w:eastAsia="it-IT"/>
        </w:rPr>
      </w:pPr>
      <w:r w:rsidRPr="00596F09">
        <w:rPr>
          <w:rFonts w:ascii="Bookman Old Style" w:eastAsia="Times New Roman" w:hAnsi="Bookman Old Style" w:cs="Arial"/>
          <w:color w:val="000000"/>
          <w:sz w:val="28"/>
          <w:szCs w:val="28"/>
          <w:lang w:eastAsia="it-IT"/>
        </w:rPr>
        <w:t>stampa@festivaldellavalleditria.it</w:t>
      </w:r>
    </w:p>
    <w:sectPr w:rsidR="004736D3" w:rsidRPr="00596F09" w:rsidSect="0069741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39" w:rsidRDefault="00845739" w:rsidP="00BA55EA">
      <w:pPr>
        <w:spacing w:after="0" w:line="240" w:lineRule="auto"/>
      </w:pPr>
      <w:r>
        <w:separator/>
      </w:r>
    </w:p>
  </w:endnote>
  <w:endnote w:type="continuationSeparator" w:id="0">
    <w:p w:rsidR="00845739" w:rsidRDefault="00845739" w:rsidP="00BA5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39" w:rsidRDefault="00845739" w:rsidP="00BA55EA">
      <w:pPr>
        <w:spacing w:after="0" w:line="240" w:lineRule="auto"/>
      </w:pPr>
      <w:r>
        <w:separator/>
      </w:r>
    </w:p>
  </w:footnote>
  <w:footnote w:type="continuationSeparator" w:id="0">
    <w:p w:rsidR="00845739" w:rsidRDefault="00845739" w:rsidP="00BA5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2367"/>
    <w:multiLevelType w:val="hybridMultilevel"/>
    <w:tmpl w:val="8828D106"/>
    <w:lvl w:ilvl="0" w:tplc="0D826E6C">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51552FD"/>
    <w:multiLevelType w:val="hybridMultilevel"/>
    <w:tmpl w:val="609CCD22"/>
    <w:lvl w:ilvl="0" w:tplc="091600C2">
      <w:start w:val="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36B8F"/>
    <w:rsid w:val="00001154"/>
    <w:rsid w:val="00004AD1"/>
    <w:rsid w:val="00006577"/>
    <w:rsid w:val="00015001"/>
    <w:rsid w:val="00026F8D"/>
    <w:rsid w:val="00027087"/>
    <w:rsid w:val="0003309A"/>
    <w:rsid w:val="0003486F"/>
    <w:rsid w:val="00073679"/>
    <w:rsid w:val="000917B2"/>
    <w:rsid w:val="00092235"/>
    <w:rsid w:val="000B33D4"/>
    <w:rsid w:val="000B5A4C"/>
    <w:rsid w:val="000C392B"/>
    <w:rsid w:val="000E45A4"/>
    <w:rsid w:val="000E5942"/>
    <w:rsid w:val="00103016"/>
    <w:rsid w:val="00103C06"/>
    <w:rsid w:val="00116219"/>
    <w:rsid w:val="001502A3"/>
    <w:rsid w:val="0015390E"/>
    <w:rsid w:val="0016025B"/>
    <w:rsid w:val="001613D9"/>
    <w:rsid w:val="00176B28"/>
    <w:rsid w:val="00191E79"/>
    <w:rsid w:val="001D494F"/>
    <w:rsid w:val="001E10C5"/>
    <w:rsid w:val="001F245D"/>
    <w:rsid w:val="001F5571"/>
    <w:rsid w:val="00204DE9"/>
    <w:rsid w:val="0024519C"/>
    <w:rsid w:val="00245201"/>
    <w:rsid w:val="002670C1"/>
    <w:rsid w:val="00291BFD"/>
    <w:rsid w:val="002A25C8"/>
    <w:rsid w:val="002D113D"/>
    <w:rsid w:val="002F7BE8"/>
    <w:rsid w:val="00304784"/>
    <w:rsid w:val="003228D0"/>
    <w:rsid w:val="00326816"/>
    <w:rsid w:val="003547D2"/>
    <w:rsid w:val="003902EC"/>
    <w:rsid w:val="003A4589"/>
    <w:rsid w:val="003B6282"/>
    <w:rsid w:val="003C465E"/>
    <w:rsid w:val="003D354D"/>
    <w:rsid w:val="003E2ACF"/>
    <w:rsid w:val="00417002"/>
    <w:rsid w:val="004250AB"/>
    <w:rsid w:val="004736D3"/>
    <w:rsid w:val="00476EE5"/>
    <w:rsid w:val="00494589"/>
    <w:rsid w:val="004B4E0B"/>
    <w:rsid w:val="004C0288"/>
    <w:rsid w:val="004C39B6"/>
    <w:rsid w:val="004C5310"/>
    <w:rsid w:val="004D7EB6"/>
    <w:rsid w:val="004F531D"/>
    <w:rsid w:val="0050251C"/>
    <w:rsid w:val="00510F7E"/>
    <w:rsid w:val="00532E38"/>
    <w:rsid w:val="00546856"/>
    <w:rsid w:val="00554546"/>
    <w:rsid w:val="00585254"/>
    <w:rsid w:val="005D0524"/>
    <w:rsid w:val="005D70C1"/>
    <w:rsid w:val="005E76EE"/>
    <w:rsid w:val="005F6EC6"/>
    <w:rsid w:val="005F7017"/>
    <w:rsid w:val="00600DA0"/>
    <w:rsid w:val="00614F97"/>
    <w:rsid w:val="00626AE3"/>
    <w:rsid w:val="00630EFC"/>
    <w:rsid w:val="00642222"/>
    <w:rsid w:val="00646F96"/>
    <w:rsid w:val="00653060"/>
    <w:rsid w:val="00680540"/>
    <w:rsid w:val="00680680"/>
    <w:rsid w:val="00697419"/>
    <w:rsid w:val="006A5C49"/>
    <w:rsid w:val="006D6B74"/>
    <w:rsid w:val="006D7C26"/>
    <w:rsid w:val="007308AD"/>
    <w:rsid w:val="0073146B"/>
    <w:rsid w:val="00747EC8"/>
    <w:rsid w:val="00750E79"/>
    <w:rsid w:val="00752EE1"/>
    <w:rsid w:val="007532DB"/>
    <w:rsid w:val="007549E1"/>
    <w:rsid w:val="00772061"/>
    <w:rsid w:val="00775A85"/>
    <w:rsid w:val="00783912"/>
    <w:rsid w:val="007A044C"/>
    <w:rsid w:val="007A3A27"/>
    <w:rsid w:val="007C0979"/>
    <w:rsid w:val="007C4E42"/>
    <w:rsid w:val="007C537B"/>
    <w:rsid w:val="007F7C50"/>
    <w:rsid w:val="00803441"/>
    <w:rsid w:val="00845739"/>
    <w:rsid w:val="00860CB3"/>
    <w:rsid w:val="008618F4"/>
    <w:rsid w:val="00886453"/>
    <w:rsid w:val="00890904"/>
    <w:rsid w:val="008962A5"/>
    <w:rsid w:val="008A44BA"/>
    <w:rsid w:val="008C0A76"/>
    <w:rsid w:val="008C6FF1"/>
    <w:rsid w:val="008F3252"/>
    <w:rsid w:val="008F4023"/>
    <w:rsid w:val="0091325C"/>
    <w:rsid w:val="00932AD2"/>
    <w:rsid w:val="00977A73"/>
    <w:rsid w:val="009819A0"/>
    <w:rsid w:val="00981E08"/>
    <w:rsid w:val="009A357F"/>
    <w:rsid w:val="009C5A66"/>
    <w:rsid w:val="009C5F44"/>
    <w:rsid w:val="009C6BF0"/>
    <w:rsid w:val="009E41DC"/>
    <w:rsid w:val="00A108BC"/>
    <w:rsid w:val="00A27A62"/>
    <w:rsid w:val="00A341F8"/>
    <w:rsid w:val="00A36B8F"/>
    <w:rsid w:val="00A37E53"/>
    <w:rsid w:val="00A53EAD"/>
    <w:rsid w:val="00A7483E"/>
    <w:rsid w:val="00A81328"/>
    <w:rsid w:val="00A9481D"/>
    <w:rsid w:val="00AA4C72"/>
    <w:rsid w:val="00AB0825"/>
    <w:rsid w:val="00AC09B9"/>
    <w:rsid w:val="00AC318B"/>
    <w:rsid w:val="00AC69B0"/>
    <w:rsid w:val="00AE1AED"/>
    <w:rsid w:val="00AE502B"/>
    <w:rsid w:val="00B03607"/>
    <w:rsid w:val="00B5005C"/>
    <w:rsid w:val="00B70855"/>
    <w:rsid w:val="00B77DF3"/>
    <w:rsid w:val="00B83170"/>
    <w:rsid w:val="00B8743E"/>
    <w:rsid w:val="00B96A55"/>
    <w:rsid w:val="00BA55EA"/>
    <w:rsid w:val="00BA755F"/>
    <w:rsid w:val="00BC2849"/>
    <w:rsid w:val="00BD1575"/>
    <w:rsid w:val="00C14E8F"/>
    <w:rsid w:val="00C2253C"/>
    <w:rsid w:val="00C32920"/>
    <w:rsid w:val="00C3419E"/>
    <w:rsid w:val="00C4421C"/>
    <w:rsid w:val="00C45667"/>
    <w:rsid w:val="00C469FB"/>
    <w:rsid w:val="00CA58C6"/>
    <w:rsid w:val="00CA7889"/>
    <w:rsid w:val="00CD670C"/>
    <w:rsid w:val="00CF17E7"/>
    <w:rsid w:val="00CF442B"/>
    <w:rsid w:val="00D04717"/>
    <w:rsid w:val="00D072D6"/>
    <w:rsid w:val="00D14322"/>
    <w:rsid w:val="00D14F9B"/>
    <w:rsid w:val="00D21A5B"/>
    <w:rsid w:val="00D25892"/>
    <w:rsid w:val="00D264AD"/>
    <w:rsid w:val="00D33ADF"/>
    <w:rsid w:val="00D5648B"/>
    <w:rsid w:val="00D70903"/>
    <w:rsid w:val="00D7211A"/>
    <w:rsid w:val="00DA172C"/>
    <w:rsid w:val="00DA23B4"/>
    <w:rsid w:val="00DC7122"/>
    <w:rsid w:val="00DF6A7F"/>
    <w:rsid w:val="00E02EBF"/>
    <w:rsid w:val="00E0593A"/>
    <w:rsid w:val="00E549C2"/>
    <w:rsid w:val="00E805A4"/>
    <w:rsid w:val="00E82A5F"/>
    <w:rsid w:val="00E94E4A"/>
    <w:rsid w:val="00EA2C3B"/>
    <w:rsid w:val="00EB150C"/>
    <w:rsid w:val="00EB6758"/>
    <w:rsid w:val="00EC382B"/>
    <w:rsid w:val="00EC72AB"/>
    <w:rsid w:val="00EE2511"/>
    <w:rsid w:val="00EF297B"/>
    <w:rsid w:val="00F67A57"/>
    <w:rsid w:val="00F83DCA"/>
    <w:rsid w:val="00F91214"/>
    <w:rsid w:val="00F9444C"/>
    <w:rsid w:val="00FA3D4E"/>
    <w:rsid w:val="00FB04B5"/>
    <w:rsid w:val="00FB689A"/>
    <w:rsid w:val="00FC25D7"/>
    <w:rsid w:val="00FD007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48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55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55EA"/>
  </w:style>
  <w:style w:type="paragraph" w:styleId="Pidipagina">
    <w:name w:val="footer"/>
    <w:basedOn w:val="Normale"/>
    <w:link w:val="PidipaginaCarattere"/>
    <w:uiPriority w:val="99"/>
    <w:unhideWhenUsed/>
    <w:rsid w:val="00BA55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55EA"/>
  </w:style>
  <w:style w:type="paragraph" w:styleId="Paragrafoelenco">
    <w:name w:val="List Paragraph"/>
    <w:basedOn w:val="Normale"/>
    <w:uiPriority w:val="34"/>
    <w:qFormat/>
    <w:rsid w:val="00510F7E"/>
    <w:pPr>
      <w:ind w:left="720"/>
      <w:contextualSpacing/>
    </w:pPr>
  </w:style>
  <w:style w:type="character" w:styleId="Collegamentoipertestuale">
    <w:name w:val="Hyperlink"/>
    <w:basedOn w:val="Carpredefinitoparagrafo"/>
    <w:uiPriority w:val="99"/>
    <w:unhideWhenUsed/>
    <w:rsid w:val="00C4421C"/>
    <w:rPr>
      <w:color w:val="0563C1" w:themeColor="hyperlink"/>
      <w:u w:val="single"/>
    </w:rPr>
  </w:style>
  <w:style w:type="character" w:customStyle="1" w:styleId="UnresolvedMention">
    <w:name w:val="Unresolved Mention"/>
    <w:basedOn w:val="Carpredefinitoparagrafo"/>
    <w:uiPriority w:val="99"/>
    <w:semiHidden/>
    <w:unhideWhenUsed/>
    <w:rsid w:val="00C4421C"/>
    <w:rPr>
      <w:color w:val="605E5C"/>
      <w:shd w:val="clear" w:color="auto" w:fill="E1DFDD"/>
    </w:rPr>
  </w:style>
  <w:style w:type="paragraph" w:styleId="Testofumetto">
    <w:name w:val="Balloon Text"/>
    <w:basedOn w:val="Normale"/>
    <w:link w:val="TestofumettoCarattere"/>
    <w:uiPriority w:val="99"/>
    <w:semiHidden/>
    <w:unhideWhenUsed/>
    <w:rsid w:val="00C14E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4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mazione@fondazionepaolograssi.it" TargetMode="External"/><Relationship Id="rId5" Type="http://schemas.openxmlformats.org/officeDocument/2006/relationships/footnotes" Target="footnotes.xml"/><Relationship Id="rId10" Type="http://schemas.openxmlformats.org/officeDocument/2006/relationships/hyperlink" Target="https://www.festivaldellavalleditria.it/il-ruolo-e-la-funzione-dei-festival-nel-xxi-secolo" TargetMode="External"/><Relationship Id="rId4" Type="http://schemas.openxmlformats.org/officeDocument/2006/relationships/webSettings" Target="webSettings.xml"/><Relationship Id="rId9" Type="http://schemas.openxmlformats.org/officeDocument/2006/relationships/hyperlink" Target="https://www.dropbox.com/scl/fo/iub74ennygr73cp5x310j/AGS_epJbjOlc2Lun04cU6ds?rlkey=ywbe7ht8eywsj5i1z1lx0y561&amp;dl=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Studio1</dc:creator>
  <cp:lastModifiedBy>Annalisa.Latartara</cp:lastModifiedBy>
  <cp:revision>2</cp:revision>
  <cp:lastPrinted>2024-09-18T17:27:00Z</cp:lastPrinted>
  <dcterms:created xsi:type="dcterms:W3CDTF">2024-10-14T08:49:00Z</dcterms:created>
  <dcterms:modified xsi:type="dcterms:W3CDTF">2024-10-14T08:49:00Z</dcterms:modified>
</cp:coreProperties>
</file>