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7A" w:rsidRDefault="00B9117A" w:rsidP="00B91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117A" w:rsidRDefault="00B9117A" w:rsidP="00B911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noProof/>
          <w:lang w:eastAsia="it-IT"/>
        </w:rPr>
        <w:drawing>
          <wp:inline distT="0" distB="0" distL="0" distR="0">
            <wp:extent cx="621030" cy="737235"/>
            <wp:effectExtent l="19050" t="0" r="7620" b="0"/>
            <wp:docPr id="1" name="Immagine 1" descr="stemma_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omu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17A" w:rsidRPr="00EF0192" w:rsidRDefault="00B9117A" w:rsidP="00B9117A">
      <w:pPr>
        <w:tabs>
          <w:tab w:val="left" w:pos="3137"/>
        </w:tabs>
        <w:spacing w:after="0" w:line="240" w:lineRule="auto"/>
        <w:jc w:val="center"/>
        <w:rPr>
          <w:b/>
          <w:sz w:val="28"/>
          <w:szCs w:val="28"/>
        </w:rPr>
      </w:pPr>
      <w:r w:rsidRPr="00EF0192">
        <w:rPr>
          <w:b/>
          <w:sz w:val="28"/>
          <w:szCs w:val="28"/>
        </w:rPr>
        <w:t xml:space="preserve">CITTÀ </w:t>
      </w:r>
      <w:proofErr w:type="spellStart"/>
      <w:r w:rsidRPr="00EF0192">
        <w:rPr>
          <w:b/>
          <w:sz w:val="28"/>
          <w:szCs w:val="28"/>
        </w:rPr>
        <w:t>DI</w:t>
      </w:r>
      <w:proofErr w:type="spellEnd"/>
      <w:r w:rsidRPr="00EF0192">
        <w:rPr>
          <w:b/>
          <w:sz w:val="28"/>
          <w:szCs w:val="28"/>
        </w:rPr>
        <w:t xml:space="preserve"> MARTINA FRANCA</w:t>
      </w:r>
    </w:p>
    <w:p w:rsidR="00B9117A" w:rsidRPr="003118F9" w:rsidRDefault="00B9117A" w:rsidP="00B9117A">
      <w:pPr>
        <w:tabs>
          <w:tab w:val="left" w:pos="3137"/>
        </w:tabs>
        <w:spacing w:after="0" w:line="240" w:lineRule="auto"/>
        <w:jc w:val="center"/>
      </w:pPr>
      <w:r>
        <w:t>Provincia di Taranto</w:t>
      </w:r>
    </w:p>
    <w:p w:rsidR="00B9117A" w:rsidRDefault="00B9117A" w:rsidP="00B9117A">
      <w:pPr>
        <w:pStyle w:val="Intestazione"/>
      </w:pPr>
    </w:p>
    <w:p w:rsidR="00B9117A" w:rsidRDefault="00B9117A" w:rsidP="00B9117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283823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B9117A" w:rsidRDefault="00B9117A" w:rsidP="00B911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Franca, 14 agosto 2024</w:t>
      </w:r>
    </w:p>
    <w:p w:rsidR="00B9117A" w:rsidRDefault="00B9117A" w:rsidP="00B9117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53B45" w:rsidRPr="00B9117A" w:rsidRDefault="00B9117A" w:rsidP="00B911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17A">
        <w:rPr>
          <w:rFonts w:ascii="Times New Roman" w:hAnsi="Times New Roman" w:cs="Times New Roman"/>
          <w:b/>
          <w:sz w:val="32"/>
          <w:szCs w:val="32"/>
        </w:rPr>
        <w:t>Progetto “Giri in giro”, parte il 20 agosto il servizio di trasporto disabili e anziani con bici risciò</w:t>
      </w:r>
    </w:p>
    <w:p w:rsidR="00B9117A" w:rsidRPr="000A10FF" w:rsidRDefault="00B9117A" w:rsidP="00B91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B45" w:rsidRPr="000A10FF" w:rsidRDefault="00347CC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b/>
          <w:sz w:val="24"/>
          <w:szCs w:val="24"/>
        </w:rPr>
        <w:t>Il 20 agosto 2024</w:t>
      </w:r>
      <w:r w:rsidRPr="000A10FF">
        <w:rPr>
          <w:rFonts w:ascii="Times New Roman" w:hAnsi="Times New Roman" w:cs="Times New Roman"/>
          <w:sz w:val="24"/>
          <w:szCs w:val="24"/>
        </w:rPr>
        <w:t xml:space="preserve"> parte</w:t>
      </w:r>
      <w:r w:rsidR="00653B45" w:rsidRPr="000A10FF">
        <w:rPr>
          <w:rFonts w:ascii="Times New Roman" w:hAnsi="Times New Roman" w:cs="Times New Roman"/>
          <w:sz w:val="24"/>
          <w:szCs w:val="24"/>
        </w:rPr>
        <w:t xml:space="preserve">, a livello sperimentale e fino al 30 settembre 2024, il servizio “Giri in Giro” offerto dall’ APS </w:t>
      </w:r>
      <w:proofErr w:type="spellStart"/>
      <w:r w:rsidR="00653B45" w:rsidRPr="000A10FF">
        <w:rPr>
          <w:rFonts w:ascii="Times New Roman" w:hAnsi="Times New Roman" w:cs="Times New Roman"/>
          <w:sz w:val="24"/>
          <w:szCs w:val="24"/>
        </w:rPr>
        <w:t>SafesPro</w:t>
      </w:r>
      <w:proofErr w:type="spellEnd"/>
      <w:r w:rsidR="00653B45" w:rsidRPr="000A10FF">
        <w:rPr>
          <w:rFonts w:ascii="Times New Roman" w:hAnsi="Times New Roman" w:cs="Times New Roman"/>
          <w:sz w:val="24"/>
          <w:szCs w:val="24"/>
        </w:rPr>
        <w:t xml:space="preserve"> di Taranto, con il patrocinio del C</w:t>
      </w:r>
      <w:r w:rsidR="000064B1">
        <w:rPr>
          <w:rFonts w:ascii="Times New Roman" w:hAnsi="Times New Roman" w:cs="Times New Roman"/>
          <w:sz w:val="24"/>
          <w:szCs w:val="24"/>
        </w:rPr>
        <w:t xml:space="preserve">omune di Martina Franca </w:t>
      </w:r>
      <w:proofErr w:type="spellStart"/>
      <w:r w:rsidR="000064B1">
        <w:rPr>
          <w:rFonts w:ascii="Times New Roman" w:hAnsi="Times New Roman" w:cs="Times New Roman"/>
          <w:sz w:val="24"/>
          <w:szCs w:val="24"/>
        </w:rPr>
        <w:t>Franca</w:t>
      </w:r>
      <w:proofErr w:type="spellEnd"/>
      <w:r w:rsidR="000064B1">
        <w:rPr>
          <w:rFonts w:ascii="Times New Roman" w:hAnsi="Times New Roman" w:cs="Times New Roman"/>
          <w:sz w:val="24"/>
          <w:szCs w:val="24"/>
        </w:rPr>
        <w:t xml:space="preserve"> deliberato dalla Giunta su proposta dell’Assessore alle Politiche Sociali Angelo </w:t>
      </w:r>
      <w:proofErr w:type="spellStart"/>
      <w:r w:rsidR="000064B1">
        <w:rPr>
          <w:rFonts w:ascii="Times New Roman" w:hAnsi="Times New Roman" w:cs="Times New Roman"/>
          <w:sz w:val="24"/>
          <w:szCs w:val="24"/>
        </w:rPr>
        <w:t>Gianfrate</w:t>
      </w:r>
      <w:proofErr w:type="spellEnd"/>
      <w:r w:rsidR="000064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>Obiettivo del progetto è il turismo inclusivo; destinatari del servizio sono persone con disabilità e anziani  privi di assistenza.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>Gli interessati potranno usufruire a ti</w:t>
      </w:r>
      <w:r w:rsidR="00B9117A">
        <w:rPr>
          <w:rFonts w:ascii="Times New Roman" w:hAnsi="Times New Roman" w:cs="Times New Roman"/>
          <w:sz w:val="24"/>
          <w:szCs w:val="24"/>
        </w:rPr>
        <w:t>t</w:t>
      </w:r>
      <w:r w:rsidRPr="000A10FF">
        <w:rPr>
          <w:rFonts w:ascii="Times New Roman" w:hAnsi="Times New Roman" w:cs="Times New Roman"/>
          <w:sz w:val="24"/>
          <w:szCs w:val="24"/>
        </w:rPr>
        <w:t xml:space="preserve">olo </w:t>
      </w:r>
      <w:r w:rsidR="000A10FF" w:rsidRPr="000A10FF">
        <w:rPr>
          <w:rFonts w:ascii="Times New Roman" w:hAnsi="Times New Roman" w:cs="Times New Roman"/>
          <w:sz w:val="24"/>
          <w:szCs w:val="24"/>
        </w:rPr>
        <w:t>gratuito</w:t>
      </w:r>
      <w:r w:rsidRPr="000A10FF">
        <w:rPr>
          <w:rFonts w:ascii="Times New Roman" w:hAnsi="Times New Roman" w:cs="Times New Roman"/>
          <w:sz w:val="24"/>
          <w:szCs w:val="24"/>
        </w:rPr>
        <w:t xml:space="preserve"> del servizio di trasporto su apposite biciclette, per effettuare un giro turistico nella città di Martina Franca.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0FF">
        <w:rPr>
          <w:rFonts w:ascii="Times New Roman" w:hAnsi="Times New Roman" w:cs="Times New Roman"/>
          <w:b/>
          <w:sz w:val="24"/>
          <w:szCs w:val="24"/>
        </w:rPr>
        <w:t>LE MODALITA’ DEL SERVIZIO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>Ci sono due  tipologie di bicicletta: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>-1 mezzo in grado di imbarcare una carrozzella per disabili motori che utilizzano sedie a rotelle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>-1 mezzo tandem affiancato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>Nel caso del tandem affiancato il trasportato può scegliere di: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ab/>
        <w:t>-contribuire alla pedalata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 xml:space="preserve">               -non contribuire alla pedalata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0FF">
        <w:rPr>
          <w:rFonts w:ascii="Times New Roman" w:hAnsi="Times New Roman" w:cs="Times New Roman"/>
          <w:b/>
          <w:sz w:val="24"/>
          <w:szCs w:val="24"/>
        </w:rPr>
        <w:t>QUANDO SI SVOLGE IL SERCIZIO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>E’  possibile usufruire del servizio nei giorni di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>LUNEDI’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>MARTEDI’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>GIOVEDI’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>VENERDI’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lastRenderedPageBreak/>
        <w:t>DALLE ORE 10:00 (PRIMO VIAGGIO) ALLE ORE 13:00 (ULTIMO VIAGGIO)</w:t>
      </w:r>
      <w:r w:rsidR="00347CC5" w:rsidRPr="000A10FF">
        <w:rPr>
          <w:rFonts w:ascii="Times New Roman" w:hAnsi="Times New Roman" w:cs="Times New Roman"/>
          <w:sz w:val="24"/>
          <w:szCs w:val="24"/>
        </w:rPr>
        <w:t xml:space="preserve"> partendo</w:t>
      </w:r>
      <w:r w:rsidR="00B9117A">
        <w:rPr>
          <w:rFonts w:ascii="Times New Roman" w:hAnsi="Times New Roman" w:cs="Times New Roman"/>
          <w:sz w:val="24"/>
          <w:szCs w:val="24"/>
        </w:rPr>
        <w:t xml:space="preserve"> e tornando</w:t>
      </w:r>
      <w:r w:rsidR="00347CC5" w:rsidRPr="000A10FF">
        <w:rPr>
          <w:rFonts w:ascii="Times New Roman" w:hAnsi="Times New Roman" w:cs="Times New Roman"/>
          <w:sz w:val="24"/>
          <w:szCs w:val="24"/>
        </w:rPr>
        <w:t xml:space="preserve"> </w:t>
      </w:r>
      <w:r w:rsidR="00B9117A">
        <w:rPr>
          <w:rFonts w:ascii="Times New Roman" w:hAnsi="Times New Roman" w:cs="Times New Roman"/>
          <w:sz w:val="24"/>
          <w:szCs w:val="24"/>
        </w:rPr>
        <w:t>in</w:t>
      </w:r>
      <w:r w:rsidR="00347CC5" w:rsidRPr="000A10FF">
        <w:rPr>
          <w:rFonts w:ascii="Times New Roman" w:hAnsi="Times New Roman" w:cs="Times New Roman"/>
          <w:sz w:val="24"/>
          <w:szCs w:val="24"/>
        </w:rPr>
        <w:t xml:space="preserve"> piazza Filippo D’</w:t>
      </w:r>
      <w:r w:rsidR="000A10FF" w:rsidRPr="000A10FF">
        <w:rPr>
          <w:rFonts w:ascii="Times New Roman" w:hAnsi="Times New Roman" w:cs="Times New Roman"/>
          <w:sz w:val="24"/>
          <w:szCs w:val="24"/>
        </w:rPr>
        <w:t>Angiò</w:t>
      </w:r>
      <w:r w:rsidR="00B9117A">
        <w:rPr>
          <w:rFonts w:ascii="Times New Roman" w:hAnsi="Times New Roman" w:cs="Times New Roman"/>
          <w:sz w:val="24"/>
          <w:szCs w:val="24"/>
        </w:rPr>
        <w:t>,</w:t>
      </w:r>
      <w:r w:rsidR="000A10FF" w:rsidRPr="000A10FF">
        <w:rPr>
          <w:rFonts w:ascii="Times New Roman" w:hAnsi="Times New Roman" w:cs="Times New Roman"/>
          <w:sz w:val="24"/>
          <w:szCs w:val="24"/>
        </w:rPr>
        <w:t xml:space="preserve"> seguendo il seguente itinerario</w:t>
      </w:r>
      <w:r w:rsidR="00B9117A">
        <w:rPr>
          <w:rFonts w:ascii="Times New Roman" w:hAnsi="Times New Roman" w:cs="Times New Roman"/>
          <w:sz w:val="24"/>
          <w:szCs w:val="24"/>
        </w:rPr>
        <w:t>:</w:t>
      </w:r>
      <w:r w:rsidR="00347CC5" w:rsidRPr="000A10FF">
        <w:rPr>
          <w:rFonts w:ascii="Times New Roman" w:hAnsi="Times New Roman" w:cs="Times New Roman"/>
          <w:sz w:val="24"/>
          <w:szCs w:val="24"/>
        </w:rPr>
        <w:t xml:space="preserve"> </w:t>
      </w:r>
      <w:r w:rsidR="000A10FF" w:rsidRPr="000A10FF">
        <w:rPr>
          <w:rFonts w:ascii="Times New Roman" w:eastAsia="Calibri" w:hAnsi="Times New Roman" w:cs="Times New Roman"/>
          <w:bCs/>
          <w:sz w:val="24"/>
          <w:szCs w:val="24"/>
        </w:rPr>
        <w:t xml:space="preserve">Piazza D’Angiò/Centro Servizi, Via S. Eligio, Corso </w:t>
      </w:r>
      <w:proofErr w:type="spellStart"/>
      <w:r w:rsidR="000A10FF" w:rsidRPr="000A10FF">
        <w:rPr>
          <w:rFonts w:ascii="Times New Roman" w:eastAsia="Calibri" w:hAnsi="Times New Roman" w:cs="Times New Roman"/>
          <w:bCs/>
          <w:sz w:val="24"/>
          <w:szCs w:val="24"/>
        </w:rPr>
        <w:t>Messapia</w:t>
      </w:r>
      <w:proofErr w:type="spellEnd"/>
      <w:r w:rsidR="000A10FF" w:rsidRPr="000A10FF">
        <w:rPr>
          <w:rFonts w:ascii="Times New Roman" w:eastAsia="Calibri" w:hAnsi="Times New Roman" w:cs="Times New Roman"/>
          <w:bCs/>
          <w:sz w:val="24"/>
          <w:szCs w:val="24"/>
        </w:rPr>
        <w:t xml:space="preserve">, Piazza XX Settembre, Piazza Roma, Corso V. Emanuele, Piazza M. Immacolata, Via </w:t>
      </w:r>
      <w:proofErr w:type="spellStart"/>
      <w:r w:rsidR="000A10FF" w:rsidRPr="000A10FF">
        <w:rPr>
          <w:rFonts w:ascii="Times New Roman" w:eastAsia="Calibri" w:hAnsi="Times New Roman" w:cs="Times New Roman"/>
          <w:bCs/>
          <w:sz w:val="24"/>
          <w:szCs w:val="24"/>
        </w:rPr>
        <w:t>P.pe</w:t>
      </w:r>
      <w:proofErr w:type="spellEnd"/>
      <w:r w:rsidR="000A10FF" w:rsidRPr="000A10FF">
        <w:rPr>
          <w:rFonts w:ascii="Times New Roman" w:eastAsia="Calibri" w:hAnsi="Times New Roman" w:cs="Times New Roman"/>
          <w:bCs/>
          <w:sz w:val="24"/>
          <w:szCs w:val="24"/>
        </w:rPr>
        <w:t xml:space="preserve"> Umberto, Via Bellini, Piazza Roma, Piazza XX Settembre, C.so Italia, Via D’Annunzio, Via L. Fanelli, Via </w:t>
      </w:r>
      <w:proofErr w:type="spellStart"/>
      <w:r w:rsidR="000A10FF" w:rsidRPr="000A10FF">
        <w:rPr>
          <w:rFonts w:ascii="Times New Roman" w:eastAsia="Calibri" w:hAnsi="Times New Roman" w:cs="Times New Roman"/>
          <w:bCs/>
          <w:sz w:val="24"/>
          <w:szCs w:val="24"/>
        </w:rPr>
        <w:t>Serranuda</w:t>
      </w:r>
      <w:proofErr w:type="spellEnd"/>
      <w:r w:rsidR="000A10FF" w:rsidRPr="000A10FF">
        <w:rPr>
          <w:rFonts w:ascii="Times New Roman" w:eastAsia="Calibri" w:hAnsi="Times New Roman" w:cs="Times New Roman"/>
          <w:bCs/>
          <w:sz w:val="24"/>
          <w:szCs w:val="24"/>
        </w:rPr>
        <w:t>, Piazza D’Angiò/Centro Servizi</w:t>
      </w:r>
      <w:r w:rsidR="00B9117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0FF">
        <w:rPr>
          <w:rFonts w:ascii="Times New Roman" w:hAnsi="Times New Roman" w:cs="Times New Roman"/>
          <w:b/>
          <w:sz w:val="24"/>
          <w:szCs w:val="24"/>
        </w:rPr>
        <w:t>COME PRENOTARE</w:t>
      </w:r>
    </w:p>
    <w:p w:rsidR="00653B45" w:rsidRPr="000A10FF" w:rsidRDefault="00653B45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>La prenotazione deve essere effettuata ESCLU</w:t>
      </w:r>
      <w:r w:rsidR="00775E2D" w:rsidRPr="000A10FF">
        <w:rPr>
          <w:rFonts w:ascii="Times New Roman" w:hAnsi="Times New Roman" w:cs="Times New Roman"/>
          <w:sz w:val="24"/>
          <w:szCs w:val="24"/>
        </w:rPr>
        <w:t>S</w:t>
      </w:r>
      <w:r w:rsidRPr="000A10FF">
        <w:rPr>
          <w:rFonts w:ascii="Times New Roman" w:hAnsi="Times New Roman" w:cs="Times New Roman"/>
          <w:sz w:val="24"/>
          <w:szCs w:val="24"/>
        </w:rPr>
        <w:t xml:space="preserve">IVAMENTE dal sito </w:t>
      </w:r>
      <w:hyperlink r:id="rId6" w:history="1">
        <w:r w:rsidRPr="000A10FF">
          <w:rPr>
            <w:rStyle w:val="Collegamentoipertestuale"/>
            <w:rFonts w:ascii="Times New Roman" w:hAnsi="Times New Roman" w:cs="Times New Roman"/>
            <w:sz w:val="24"/>
            <w:szCs w:val="24"/>
          </w:rPr>
          <w:t>www.gig.safespro.it</w:t>
        </w:r>
      </w:hyperlink>
      <w:r w:rsidRPr="000A10FF">
        <w:rPr>
          <w:rFonts w:ascii="Times New Roman" w:hAnsi="Times New Roman" w:cs="Times New Roman"/>
          <w:sz w:val="24"/>
          <w:szCs w:val="24"/>
        </w:rPr>
        <w:t xml:space="preserve"> </w:t>
      </w:r>
      <w:r w:rsidR="00775E2D" w:rsidRPr="000A10FF">
        <w:rPr>
          <w:rFonts w:ascii="Times New Roman" w:hAnsi="Times New Roman" w:cs="Times New Roman"/>
          <w:sz w:val="24"/>
          <w:szCs w:val="24"/>
        </w:rPr>
        <w:t xml:space="preserve"> con 24 ore di anticipo.</w:t>
      </w:r>
    </w:p>
    <w:p w:rsidR="00775E2D" w:rsidRPr="000A10FF" w:rsidRDefault="00775E2D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>E’ possibile scegliere il tipo di mezzo.</w:t>
      </w:r>
      <w:r w:rsidR="00347CC5" w:rsidRPr="000A10FF">
        <w:rPr>
          <w:rFonts w:ascii="Times New Roman" w:hAnsi="Times New Roman" w:cs="Times New Roman"/>
          <w:sz w:val="24"/>
          <w:szCs w:val="24"/>
        </w:rPr>
        <w:t xml:space="preserve"> </w:t>
      </w:r>
      <w:r w:rsidRPr="000A10FF">
        <w:rPr>
          <w:rFonts w:ascii="Times New Roman" w:hAnsi="Times New Roman" w:cs="Times New Roman"/>
          <w:sz w:val="24"/>
          <w:szCs w:val="24"/>
        </w:rPr>
        <w:t>Una volta effettuata la prenotazione si riceve conferma.</w:t>
      </w:r>
    </w:p>
    <w:p w:rsidR="00775E2D" w:rsidRPr="000A10FF" w:rsidRDefault="00775E2D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>Il  giro di natura turistica prevede un percorso predeterminato della durata di circa 1 ora.</w:t>
      </w:r>
    </w:p>
    <w:p w:rsidR="00775E2D" w:rsidRPr="000A10FF" w:rsidRDefault="00775E2D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5E2D" w:rsidRDefault="00775E2D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10FF">
        <w:rPr>
          <w:rFonts w:ascii="Times New Roman" w:hAnsi="Times New Roman" w:cs="Times New Roman"/>
          <w:sz w:val="24"/>
          <w:szCs w:val="24"/>
        </w:rPr>
        <w:t xml:space="preserve">Il servizio si configura come attività sociale gratuita messa a disposizione dall’ APS </w:t>
      </w:r>
      <w:proofErr w:type="spellStart"/>
      <w:r w:rsidRPr="000A10FF">
        <w:rPr>
          <w:rFonts w:ascii="Times New Roman" w:hAnsi="Times New Roman" w:cs="Times New Roman"/>
          <w:sz w:val="24"/>
          <w:szCs w:val="24"/>
        </w:rPr>
        <w:t>SafesPro</w:t>
      </w:r>
      <w:proofErr w:type="spellEnd"/>
      <w:r w:rsidRPr="000A10FF">
        <w:rPr>
          <w:rFonts w:ascii="Times New Roman" w:hAnsi="Times New Roman" w:cs="Times New Roman"/>
          <w:sz w:val="24"/>
          <w:szCs w:val="24"/>
        </w:rPr>
        <w:t xml:space="preserve"> con il patrocinio del Comune di Martina Franca. </w:t>
      </w:r>
      <w:r w:rsidR="00004F39">
        <w:rPr>
          <w:rFonts w:ascii="Times New Roman" w:hAnsi="Times New Roman" w:cs="Times New Roman"/>
          <w:sz w:val="24"/>
          <w:szCs w:val="24"/>
        </w:rPr>
        <w:t xml:space="preserve"> </w:t>
      </w:r>
      <w:r w:rsidRPr="000A10FF">
        <w:rPr>
          <w:rFonts w:ascii="Times New Roman" w:hAnsi="Times New Roman" w:cs="Times New Roman"/>
          <w:sz w:val="24"/>
          <w:szCs w:val="24"/>
        </w:rPr>
        <w:t>Il servizio è riservato a persone in condizioni di autonomia  fisica e psichica.</w:t>
      </w:r>
    </w:p>
    <w:p w:rsidR="003F2CBC" w:rsidRDefault="003F2CBC" w:rsidP="00B9117A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2CBC" w:rsidRPr="003F2CBC" w:rsidRDefault="003F2CBC" w:rsidP="003F2CBC">
      <w:pPr>
        <w:pStyle w:val="Paragrafoelenc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CBC">
        <w:rPr>
          <w:rFonts w:ascii="Times New Roman" w:hAnsi="Times New Roman" w:cs="Times New Roman"/>
          <w:i/>
          <w:sz w:val="24"/>
          <w:szCs w:val="24"/>
        </w:rPr>
        <w:t>“Siamo il secondo comune in Italia</w:t>
      </w:r>
      <w:r>
        <w:rPr>
          <w:rFonts w:ascii="Times New Roman" w:hAnsi="Times New Roman" w:cs="Times New Roman"/>
          <w:sz w:val="24"/>
          <w:szCs w:val="24"/>
        </w:rPr>
        <w:t xml:space="preserve"> – sottolinea </w:t>
      </w:r>
      <w:r w:rsidRPr="003F2CBC">
        <w:rPr>
          <w:rFonts w:ascii="Times New Roman" w:hAnsi="Times New Roman" w:cs="Times New Roman"/>
          <w:b/>
          <w:sz w:val="24"/>
          <w:szCs w:val="24"/>
        </w:rPr>
        <w:t xml:space="preserve">l’Assessore alle Politiche Sociali Angelo </w:t>
      </w:r>
      <w:proofErr w:type="spellStart"/>
      <w:r w:rsidRPr="003F2CBC">
        <w:rPr>
          <w:rFonts w:ascii="Times New Roman" w:hAnsi="Times New Roman" w:cs="Times New Roman"/>
          <w:b/>
          <w:sz w:val="24"/>
          <w:szCs w:val="24"/>
        </w:rPr>
        <w:t>Gianfrate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CBC">
        <w:rPr>
          <w:rFonts w:ascii="Times New Roman" w:hAnsi="Times New Roman" w:cs="Times New Roman"/>
          <w:i/>
          <w:sz w:val="24"/>
          <w:szCs w:val="24"/>
        </w:rPr>
        <w:t xml:space="preserve">a patrocinare questo progetto di carattere sociale. Abbiamo accolto con molto entusiasmo la proposta dell’APS </w:t>
      </w:r>
      <w:proofErr w:type="spellStart"/>
      <w:r w:rsidRPr="003F2CBC">
        <w:rPr>
          <w:rFonts w:ascii="Times New Roman" w:hAnsi="Times New Roman" w:cs="Times New Roman"/>
          <w:i/>
          <w:sz w:val="24"/>
          <w:szCs w:val="24"/>
        </w:rPr>
        <w:t>SafesPro</w:t>
      </w:r>
      <w:proofErr w:type="spellEnd"/>
      <w:r w:rsidRPr="003F2CBC">
        <w:rPr>
          <w:rFonts w:ascii="Times New Roman" w:hAnsi="Times New Roman" w:cs="Times New Roman"/>
          <w:i/>
          <w:sz w:val="24"/>
          <w:szCs w:val="24"/>
        </w:rPr>
        <w:t xml:space="preserve"> che ringrazio per la disponibilità e per la preziosa collaborazione. Il servizio darà la possibilità a persone anziane e con disabilità</w:t>
      </w:r>
      <w:r w:rsidR="00406896">
        <w:rPr>
          <w:rFonts w:ascii="Times New Roman" w:hAnsi="Times New Roman" w:cs="Times New Roman"/>
          <w:i/>
          <w:sz w:val="24"/>
          <w:szCs w:val="24"/>
        </w:rPr>
        <w:t xml:space="preserve"> di</w:t>
      </w:r>
      <w:r w:rsidRPr="003F2CBC">
        <w:rPr>
          <w:rFonts w:ascii="Times New Roman" w:hAnsi="Times New Roman" w:cs="Times New Roman"/>
          <w:i/>
          <w:sz w:val="24"/>
          <w:szCs w:val="24"/>
        </w:rPr>
        <w:t xml:space="preserve"> poter visitare la </w:t>
      </w:r>
      <w:r w:rsidR="00406896">
        <w:rPr>
          <w:rFonts w:ascii="Times New Roman" w:hAnsi="Times New Roman" w:cs="Times New Roman"/>
          <w:i/>
          <w:sz w:val="24"/>
          <w:szCs w:val="24"/>
        </w:rPr>
        <w:t>nostra C</w:t>
      </w:r>
      <w:r w:rsidRPr="003F2CBC">
        <w:rPr>
          <w:rFonts w:ascii="Times New Roman" w:hAnsi="Times New Roman" w:cs="Times New Roman"/>
          <w:i/>
          <w:sz w:val="24"/>
          <w:szCs w:val="24"/>
        </w:rPr>
        <w:t>ittà accompagnati su un mezzo alternativo e di trascorrere piacevolmente qualche ora del loro tempo</w:t>
      </w:r>
      <w:r w:rsidR="00406896">
        <w:rPr>
          <w:rFonts w:ascii="Times New Roman" w:hAnsi="Times New Roman" w:cs="Times New Roman"/>
          <w:i/>
          <w:sz w:val="24"/>
          <w:szCs w:val="24"/>
        </w:rPr>
        <w:t xml:space="preserve"> sentendosi turisti per un giorno</w:t>
      </w:r>
      <w:r w:rsidRPr="003F2CBC">
        <w:rPr>
          <w:rFonts w:ascii="Times New Roman" w:hAnsi="Times New Roman" w:cs="Times New Roman"/>
          <w:i/>
          <w:sz w:val="24"/>
          <w:szCs w:val="24"/>
        </w:rPr>
        <w:t xml:space="preserve">. Ringrazio il Sindaco e </w:t>
      </w:r>
      <w:r w:rsidR="00406896">
        <w:rPr>
          <w:rFonts w:ascii="Times New Roman" w:hAnsi="Times New Roman" w:cs="Times New Roman"/>
          <w:i/>
          <w:sz w:val="24"/>
          <w:szCs w:val="24"/>
        </w:rPr>
        <w:t>tutti gli Assessori</w:t>
      </w:r>
      <w:r w:rsidRPr="003F2CBC">
        <w:rPr>
          <w:rFonts w:ascii="Times New Roman" w:hAnsi="Times New Roman" w:cs="Times New Roman"/>
          <w:i/>
          <w:sz w:val="24"/>
          <w:szCs w:val="24"/>
        </w:rPr>
        <w:t xml:space="preserve"> per aver accolto favorevolmente questo progetto”.   </w:t>
      </w:r>
    </w:p>
    <w:sectPr w:rsidR="003F2CBC" w:rsidRPr="003F2CBC" w:rsidSect="00CE3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B079F"/>
    <w:multiLevelType w:val="hybridMultilevel"/>
    <w:tmpl w:val="331E8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653B45"/>
    <w:rsid w:val="00004F39"/>
    <w:rsid w:val="000064B1"/>
    <w:rsid w:val="000A10FF"/>
    <w:rsid w:val="002A25F7"/>
    <w:rsid w:val="00313891"/>
    <w:rsid w:val="00347CC5"/>
    <w:rsid w:val="003F2CBC"/>
    <w:rsid w:val="00406896"/>
    <w:rsid w:val="00425599"/>
    <w:rsid w:val="00653B45"/>
    <w:rsid w:val="00775E2D"/>
    <w:rsid w:val="0078648A"/>
    <w:rsid w:val="00875B92"/>
    <w:rsid w:val="00B9117A"/>
    <w:rsid w:val="00BB4CE6"/>
    <w:rsid w:val="00CE3979"/>
    <w:rsid w:val="00DB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9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3B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3B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1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9117A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17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g.safespr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Francesco_2</dc:creator>
  <cp:lastModifiedBy>Annalisa.Latartara</cp:lastModifiedBy>
  <cp:revision>8</cp:revision>
  <dcterms:created xsi:type="dcterms:W3CDTF">2024-08-14T10:50:00Z</dcterms:created>
  <dcterms:modified xsi:type="dcterms:W3CDTF">2024-08-14T11:01:00Z</dcterms:modified>
</cp:coreProperties>
</file>