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58" w:rsidRDefault="00DE6458" w:rsidP="00DE645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it-IT"/>
        </w:rPr>
        <w:drawing>
          <wp:inline distT="0" distB="0" distL="0" distR="0">
            <wp:extent cx="1987296" cy="508673"/>
            <wp:effectExtent l="0" t="0" r="0" b="5715"/>
            <wp:docPr id="695528797" name="Immagine 1" descr="Immagine che contiene tes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28797" name="Immagine 1" descr="Immagine che contiene testo, Carattere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96" cy="50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noProof/>
          <w:color w:val="C00000"/>
          <w:sz w:val="28"/>
          <w:szCs w:val="28"/>
          <w:lang w:eastAsia="it-IT"/>
        </w:rPr>
        <w:drawing>
          <wp:inline distT="0" distB="0" distL="0" distR="0">
            <wp:extent cx="1897244" cy="900000"/>
            <wp:effectExtent l="0" t="0" r="8255" b="0"/>
            <wp:docPr id="539617421" name="Immagine 3" descr="Immagine che contiene testo, Carattere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17421" name="Immagine 3" descr="Immagine che contiene testo, Carattere, diagramma, linea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648" b="26914"/>
                    <a:stretch/>
                  </pic:blipFill>
                  <pic:spPr bwMode="auto">
                    <a:xfrm>
                      <a:off x="0" y="0"/>
                      <a:ext cx="1897244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E6458" w:rsidRDefault="00DE6458" w:rsidP="00DE6458">
      <w:pPr>
        <w:rPr>
          <w:rFonts w:ascii="Book Antiqua" w:hAnsi="Book Antiqua"/>
          <w:sz w:val="24"/>
          <w:szCs w:val="24"/>
        </w:rPr>
      </w:pPr>
    </w:p>
    <w:p w:rsidR="00DE6458" w:rsidRPr="006909BE" w:rsidRDefault="00DE6458" w:rsidP="00DE6458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909BE">
        <w:rPr>
          <w:rFonts w:ascii="Book Antiqua" w:hAnsi="Book Antiqua"/>
          <w:b/>
          <w:bCs/>
          <w:sz w:val="24"/>
          <w:szCs w:val="24"/>
        </w:rPr>
        <w:t>COMUNICATO STAMPA</w:t>
      </w:r>
    </w:p>
    <w:p w:rsidR="007342C2" w:rsidRDefault="007342C2" w:rsidP="00C82894">
      <w:pPr>
        <w:spacing w:after="0"/>
        <w:jc w:val="center"/>
        <w:rPr>
          <w:rFonts w:ascii="Book Antiqua" w:hAnsi="Book Antiqua"/>
          <w:b/>
          <w:bCs/>
          <w:color w:val="C00000"/>
          <w:sz w:val="28"/>
          <w:szCs w:val="28"/>
        </w:rPr>
      </w:pPr>
    </w:p>
    <w:p w:rsidR="00C82894" w:rsidRPr="00BB703B" w:rsidRDefault="00B05F34" w:rsidP="00C82894">
      <w:pPr>
        <w:spacing w:after="0"/>
        <w:jc w:val="center"/>
        <w:rPr>
          <w:rFonts w:ascii="Book Antiqua" w:hAnsi="Book Antiqua"/>
          <w:b/>
          <w:bCs/>
          <w:color w:val="156082" w:themeColor="accent1"/>
          <w:sz w:val="28"/>
          <w:szCs w:val="28"/>
        </w:rPr>
      </w:pPr>
      <w:r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 xml:space="preserve">Dal 14 luglio al 2 agosto </w:t>
      </w:r>
      <w:r w:rsidR="00C82894"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 xml:space="preserve">a Martina Franca </w:t>
      </w:r>
      <w:r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 xml:space="preserve">il 52° Festival della Valle d’Itria. “Mediterraneo, culla del mito, crocevia di culture, mare che accoglie”  </w:t>
      </w:r>
    </w:p>
    <w:p w:rsidR="00C82894" w:rsidRPr="00BB703B" w:rsidRDefault="00B05F34" w:rsidP="00C82894">
      <w:pPr>
        <w:spacing w:after="0"/>
        <w:jc w:val="center"/>
        <w:rPr>
          <w:rFonts w:ascii="Book Antiqua" w:hAnsi="Book Antiqua"/>
          <w:b/>
          <w:bCs/>
          <w:color w:val="156082" w:themeColor="accent1"/>
          <w:sz w:val="28"/>
          <w:szCs w:val="28"/>
        </w:rPr>
      </w:pPr>
      <w:r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 xml:space="preserve">è il tema scelto </w:t>
      </w:r>
      <w:r w:rsidR="00E10121"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 xml:space="preserve">dalla direttrice artistica Silvia Colasanti </w:t>
      </w:r>
    </w:p>
    <w:p w:rsidR="00B05F34" w:rsidRPr="00BB703B" w:rsidRDefault="00B05F34" w:rsidP="00C82894">
      <w:pPr>
        <w:spacing w:after="0"/>
        <w:jc w:val="center"/>
        <w:rPr>
          <w:rFonts w:ascii="Book Antiqua" w:hAnsi="Book Antiqua"/>
          <w:b/>
          <w:bCs/>
          <w:color w:val="156082" w:themeColor="accent1"/>
          <w:sz w:val="28"/>
          <w:szCs w:val="28"/>
        </w:rPr>
      </w:pPr>
      <w:r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>per l’edizione del 2026</w:t>
      </w:r>
      <w:r w:rsidR="00C82894" w:rsidRPr="00BB703B">
        <w:rPr>
          <w:rFonts w:ascii="Book Antiqua" w:hAnsi="Book Antiqua"/>
          <w:b/>
          <w:bCs/>
          <w:color w:val="156082" w:themeColor="accent1"/>
          <w:sz w:val="28"/>
          <w:szCs w:val="28"/>
        </w:rPr>
        <w:t>.</w:t>
      </w:r>
      <w:r w:rsidRPr="00BB703B">
        <w:rPr>
          <w:rFonts w:ascii="Book Antiqua" w:hAnsi="Book Antiqua"/>
          <w:b/>
          <w:bCs/>
          <w:color w:val="156082" w:themeColor="accent1"/>
          <w:sz w:val="28"/>
          <w:szCs w:val="28"/>
          <w:highlight w:val="yellow"/>
        </w:rPr>
        <w:t xml:space="preserve"> </w:t>
      </w:r>
    </w:p>
    <w:p w:rsidR="00C82894" w:rsidRPr="00BB703B" w:rsidRDefault="00C82894" w:rsidP="00C82894">
      <w:pPr>
        <w:spacing w:after="0"/>
        <w:jc w:val="center"/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</w:pPr>
    </w:p>
    <w:p w:rsidR="00EA139B" w:rsidRPr="00BB703B" w:rsidRDefault="00457103" w:rsidP="00C82894">
      <w:pPr>
        <w:spacing w:after="0"/>
        <w:jc w:val="center"/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</w:pP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La 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“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Carmen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”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di Bizet nella versione originale 1874 ancora mai rappresentata al mondo, il dittico </w:t>
      </w:r>
      <w:r w:rsidR="004F4CD5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di primo Novecento 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“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Pulcinella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”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di Stravinskij / 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“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La favola di Orfeo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”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di Casella, la riscoperta del dramma in musica 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“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Il schiavo di sua moglie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”</w:t>
      </w:r>
      <w:r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(1672) di Provenzale</w:t>
      </w:r>
      <w:r w:rsidR="004F4CD5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.</w:t>
      </w:r>
      <w:r w:rsidR="00966B38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E ancora concerti, incontri, approfondimenti</w:t>
      </w:r>
      <w:r w:rsidR="00B05F3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 xml:space="preserve"> </w:t>
      </w:r>
      <w:r w:rsidR="00C82894" w:rsidRPr="00BB703B">
        <w:rPr>
          <w:rFonts w:ascii="Book Antiqua" w:hAnsi="Book Antiqua"/>
          <w:b/>
          <w:bCs/>
          <w:i/>
          <w:iCs/>
          <w:color w:val="156082" w:themeColor="accent1"/>
          <w:sz w:val="28"/>
          <w:szCs w:val="28"/>
        </w:rPr>
        <w:t>per oltre 20 giorni di musica, dal Settecento ai giorni nostri, un viaggio musicale nel “Mare nostrum”, nel cuore della Valle d’Itria.</w:t>
      </w:r>
    </w:p>
    <w:p w:rsidR="0055581A" w:rsidRDefault="0055581A" w:rsidP="002B60A6">
      <w:pPr>
        <w:spacing w:after="80"/>
        <w:jc w:val="both"/>
        <w:rPr>
          <w:rFonts w:ascii="Book Antiqua" w:hAnsi="Book Antiqua"/>
          <w:b/>
          <w:bCs/>
          <w:sz w:val="24"/>
          <w:szCs w:val="24"/>
        </w:rPr>
      </w:pPr>
    </w:p>
    <w:p w:rsidR="002A35A9" w:rsidRDefault="002A35A9" w:rsidP="002B60A6">
      <w:pPr>
        <w:spacing w:after="80"/>
        <w:jc w:val="both"/>
        <w:rPr>
          <w:rFonts w:ascii="Book Antiqua" w:hAnsi="Book Antiqua"/>
          <w:b/>
          <w:bCs/>
          <w:sz w:val="24"/>
          <w:szCs w:val="24"/>
        </w:rPr>
      </w:pPr>
    </w:p>
    <w:p w:rsidR="00431816" w:rsidRDefault="005F18DE" w:rsidP="002B60A6">
      <w:pPr>
        <w:spacing w:after="80"/>
        <w:jc w:val="both"/>
        <w:rPr>
          <w:rFonts w:ascii="Book Antiqua" w:hAnsi="Book Antiqua"/>
          <w:sz w:val="24"/>
          <w:szCs w:val="24"/>
        </w:rPr>
      </w:pPr>
      <w:r w:rsidRPr="005F18DE">
        <w:rPr>
          <w:rFonts w:ascii="Book Antiqua" w:hAnsi="Book Antiqua"/>
          <w:b/>
          <w:bCs/>
          <w:sz w:val="24"/>
          <w:szCs w:val="24"/>
        </w:rPr>
        <w:t>Mediterraneo, culla del mito, crocevia di culture, mare che accoglie</w:t>
      </w:r>
      <w:r>
        <w:rPr>
          <w:rFonts w:ascii="Book Antiqua" w:hAnsi="Book Antiqua"/>
          <w:sz w:val="24"/>
          <w:szCs w:val="24"/>
        </w:rPr>
        <w:t xml:space="preserve">: questo il tema del </w:t>
      </w:r>
      <w:r w:rsidR="00314260" w:rsidRPr="00412791">
        <w:rPr>
          <w:rFonts w:ascii="Book Antiqua" w:hAnsi="Book Antiqua"/>
          <w:b/>
          <w:bCs/>
          <w:sz w:val="24"/>
          <w:szCs w:val="24"/>
        </w:rPr>
        <w:t xml:space="preserve">52° Festival della Valle d’Itria </w:t>
      </w:r>
      <w:r w:rsidR="00314260" w:rsidRPr="00EB6922">
        <w:rPr>
          <w:rFonts w:ascii="Book Antiqua" w:hAnsi="Book Antiqua"/>
          <w:sz w:val="24"/>
          <w:szCs w:val="24"/>
        </w:rPr>
        <w:t xml:space="preserve">che si terrà a </w:t>
      </w:r>
      <w:r w:rsidR="00314260" w:rsidRPr="00412791">
        <w:rPr>
          <w:rFonts w:ascii="Book Antiqua" w:hAnsi="Book Antiqua"/>
          <w:b/>
          <w:bCs/>
          <w:sz w:val="24"/>
          <w:szCs w:val="24"/>
        </w:rPr>
        <w:t>Martina Franca</w:t>
      </w:r>
      <w:r w:rsidR="00412791">
        <w:rPr>
          <w:rFonts w:ascii="Book Antiqua" w:hAnsi="Book Antiqua"/>
          <w:sz w:val="24"/>
          <w:szCs w:val="24"/>
        </w:rPr>
        <w:t xml:space="preserve"> </w:t>
      </w:r>
      <w:r w:rsidR="00314260" w:rsidRPr="00EB6922">
        <w:rPr>
          <w:rFonts w:ascii="Book Antiqua" w:hAnsi="Book Antiqua"/>
          <w:sz w:val="24"/>
          <w:szCs w:val="24"/>
        </w:rPr>
        <w:t xml:space="preserve">e in alcuni luoghi del territorio pugliese </w:t>
      </w:r>
      <w:r w:rsidR="006660A1" w:rsidRPr="00412791">
        <w:rPr>
          <w:rFonts w:ascii="Book Antiqua" w:hAnsi="Book Antiqua"/>
          <w:b/>
          <w:bCs/>
          <w:sz w:val="24"/>
          <w:szCs w:val="24"/>
        </w:rPr>
        <w:t>dal 14 luglio al 2 agosto</w:t>
      </w:r>
      <w:r w:rsidR="006660A1" w:rsidRPr="00EB6922">
        <w:rPr>
          <w:rFonts w:ascii="Book Antiqua" w:hAnsi="Book Antiqua"/>
          <w:sz w:val="24"/>
          <w:szCs w:val="24"/>
        </w:rPr>
        <w:t xml:space="preserve">. </w:t>
      </w:r>
      <w:r w:rsidR="00DF08B1" w:rsidRPr="00EB6922">
        <w:rPr>
          <w:rFonts w:ascii="Book Antiqua" w:hAnsi="Book Antiqua"/>
          <w:sz w:val="24"/>
          <w:szCs w:val="24"/>
        </w:rPr>
        <w:t>Organizzato dalla Fondazione Paolo Grassi</w:t>
      </w:r>
      <w:r w:rsidR="00412791">
        <w:rPr>
          <w:rFonts w:ascii="Book Antiqua" w:hAnsi="Book Antiqua"/>
          <w:sz w:val="24"/>
          <w:szCs w:val="24"/>
        </w:rPr>
        <w:t>, il Festival è</w:t>
      </w:r>
      <w:r w:rsidR="00DF08B1" w:rsidRPr="00EB6922">
        <w:rPr>
          <w:rFonts w:ascii="Book Antiqua" w:hAnsi="Book Antiqua"/>
          <w:sz w:val="24"/>
          <w:szCs w:val="24"/>
        </w:rPr>
        <w:t xml:space="preserve"> c</w:t>
      </w:r>
      <w:r w:rsidR="006660A1" w:rsidRPr="00EB6922">
        <w:rPr>
          <w:rFonts w:ascii="Book Antiqua" w:hAnsi="Book Antiqua"/>
          <w:sz w:val="24"/>
          <w:szCs w:val="24"/>
        </w:rPr>
        <w:t xml:space="preserve">urato per il secondo anno dalla direttrice artistica e compositrice </w:t>
      </w:r>
      <w:r w:rsidR="006660A1" w:rsidRPr="00412791">
        <w:rPr>
          <w:rFonts w:ascii="Book Antiqua" w:hAnsi="Book Antiqua"/>
          <w:b/>
          <w:bCs/>
          <w:sz w:val="24"/>
          <w:szCs w:val="24"/>
        </w:rPr>
        <w:t>Silvia Colasanti</w:t>
      </w:r>
      <w:r w:rsidR="00105DDB">
        <w:rPr>
          <w:rFonts w:ascii="Book Antiqua" w:hAnsi="Book Antiqua"/>
          <w:sz w:val="24"/>
          <w:szCs w:val="24"/>
        </w:rPr>
        <w:t xml:space="preserve"> che prosegue il percorso intrapreso nella precedente edizione: la musica riflette sul proprio presente e diviene strumento prezioso per leggere la realtà. </w:t>
      </w:r>
      <w:r w:rsidR="00431816">
        <w:rPr>
          <w:rFonts w:ascii="Book Antiqua" w:hAnsi="Book Antiqua"/>
          <w:sz w:val="24"/>
          <w:szCs w:val="24"/>
        </w:rPr>
        <w:t xml:space="preserve">Un impegno premiato recentemente anche con il prestigioso </w:t>
      </w:r>
      <w:r w:rsidR="00431816" w:rsidRPr="00E129F8">
        <w:rPr>
          <w:rFonts w:ascii="Book Antiqua" w:hAnsi="Book Antiqua"/>
          <w:b/>
          <w:bCs/>
          <w:sz w:val="24"/>
          <w:szCs w:val="24"/>
        </w:rPr>
        <w:t xml:space="preserve">Premio </w:t>
      </w:r>
      <w:r w:rsidR="00E46835" w:rsidRPr="00E46835">
        <w:rPr>
          <w:rFonts w:ascii="Book Antiqua" w:hAnsi="Book Antiqua"/>
          <w:b/>
          <w:bCs/>
          <w:sz w:val="24"/>
          <w:szCs w:val="24"/>
        </w:rPr>
        <w:t xml:space="preserve">della critica musicale italiana “Franco </w:t>
      </w:r>
      <w:r w:rsidR="00431816" w:rsidRPr="00E46835">
        <w:rPr>
          <w:rFonts w:ascii="Book Antiqua" w:hAnsi="Book Antiqua"/>
          <w:b/>
          <w:bCs/>
          <w:sz w:val="24"/>
          <w:szCs w:val="24"/>
        </w:rPr>
        <w:t>Abbiati</w:t>
      </w:r>
      <w:r w:rsidR="00E46835" w:rsidRPr="00E46835">
        <w:rPr>
          <w:rFonts w:ascii="Book Antiqua" w:hAnsi="Book Antiqua"/>
          <w:b/>
          <w:bCs/>
          <w:sz w:val="24"/>
          <w:szCs w:val="24"/>
        </w:rPr>
        <w:t>“</w:t>
      </w:r>
      <w:r w:rsidR="00306F33">
        <w:rPr>
          <w:rFonts w:ascii="Book Antiqua" w:hAnsi="Book Antiqua"/>
          <w:b/>
          <w:bCs/>
          <w:sz w:val="24"/>
          <w:szCs w:val="24"/>
        </w:rPr>
        <w:t xml:space="preserve"> </w:t>
      </w:r>
      <w:r w:rsidR="00431816">
        <w:rPr>
          <w:rFonts w:ascii="Book Antiqua" w:hAnsi="Book Antiqua"/>
          <w:sz w:val="24"/>
          <w:szCs w:val="24"/>
        </w:rPr>
        <w:t xml:space="preserve">che ha </w:t>
      </w:r>
      <w:r w:rsidR="00E129F8">
        <w:rPr>
          <w:rFonts w:ascii="Book Antiqua" w:hAnsi="Book Antiqua"/>
          <w:sz w:val="24"/>
          <w:szCs w:val="24"/>
        </w:rPr>
        <w:t>scelto</w:t>
      </w:r>
      <w:r w:rsidR="00431816">
        <w:rPr>
          <w:rFonts w:ascii="Book Antiqua" w:hAnsi="Book Antiqua"/>
          <w:sz w:val="24"/>
          <w:szCs w:val="24"/>
        </w:rPr>
        <w:t xml:space="preserve"> </w:t>
      </w:r>
      <w:r w:rsidR="00431816" w:rsidRPr="00431816">
        <w:rPr>
          <w:rFonts w:ascii="Book Antiqua" w:hAnsi="Book Antiqua"/>
          <w:i/>
          <w:iCs/>
          <w:sz w:val="24"/>
          <w:szCs w:val="24"/>
        </w:rPr>
        <w:t>Owen Wingrave</w:t>
      </w:r>
      <w:r w:rsidR="00E129F8">
        <w:rPr>
          <w:rFonts w:ascii="Book Antiqua" w:hAnsi="Book Antiqua"/>
          <w:sz w:val="24"/>
          <w:szCs w:val="24"/>
        </w:rPr>
        <w:t xml:space="preserve">, </w:t>
      </w:r>
      <w:r w:rsidR="00431816">
        <w:rPr>
          <w:rFonts w:ascii="Book Antiqua" w:hAnsi="Book Antiqua"/>
          <w:sz w:val="24"/>
          <w:szCs w:val="24"/>
        </w:rPr>
        <w:t>allestito nell’edizione passata, come “migliore iniziativa musicale” del 2025.</w:t>
      </w:r>
    </w:p>
    <w:p w:rsidR="00646580" w:rsidRPr="00105DDB" w:rsidRDefault="00105DDB" w:rsidP="002B60A6">
      <w:pPr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Fra opere, </w:t>
      </w:r>
      <w:r w:rsidR="00431816">
        <w:rPr>
          <w:rFonts w:ascii="Book Antiqua" w:hAnsi="Book Antiqua"/>
          <w:sz w:val="24"/>
          <w:szCs w:val="24"/>
        </w:rPr>
        <w:t xml:space="preserve">riscoperte, rarità, </w:t>
      </w:r>
      <w:r>
        <w:rPr>
          <w:rFonts w:ascii="Book Antiqua" w:hAnsi="Book Antiqua"/>
          <w:sz w:val="24"/>
          <w:szCs w:val="24"/>
        </w:rPr>
        <w:t>concerti</w:t>
      </w:r>
      <w:r w:rsidR="00431816">
        <w:rPr>
          <w:rFonts w:ascii="Book Antiqua" w:hAnsi="Book Antiqua"/>
          <w:sz w:val="24"/>
          <w:szCs w:val="24"/>
        </w:rPr>
        <w:t xml:space="preserve"> e </w:t>
      </w:r>
      <w:r>
        <w:rPr>
          <w:rFonts w:ascii="Book Antiqua" w:hAnsi="Book Antiqua"/>
          <w:sz w:val="24"/>
          <w:szCs w:val="24"/>
        </w:rPr>
        <w:t>incontri</w:t>
      </w:r>
      <w:r w:rsidR="00431816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valorizzando </w:t>
      </w:r>
      <w:r w:rsidR="00481AE1">
        <w:rPr>
          <w:rFonts w:ascii="Book Antiqua" w:hAnsi="Book Antiqua"/>
          <w:sz w:val="24"/>
          <w:szCs w:val="24"/>
        </w:rPr>
        <w:t>ne</w:t>
      </w:r>
      <w:r w:rsidR="006663C1">
        <w:rPr>
          <w:rFonts w:ascii="Book Antiqua" w:hAnsi="Book Antiqua"/>
          <w:sz w:val="24"/>
          <w:szCs w:val="24"/>
        </w:rPr>
        <w:t xml:space="preserve">lla scelta dei </w:t>
      </w:r>
      <w:r w:rsidR="00481AE1">
        <w:rPr>
          <w:rFonts w:ascii="Book Antiqua" w:hAnsi="Book Antiqua"/>
          <w:sz w:val="24"/>
          <w:szCs w:val="24"/>
        </w:rPr>
        <w:t xml:space="preserve">luoghi </w:t>
      </w:r>
      <w:r w:rsidR="00431816">
        <w:rPr>
          <w:rFonts w:ascii="Book Antiqua" w:hAnsi="Book Antiqua"/>
          <w:sz w:val="24"/>
          <w:szCs w:val="24"/>
        </w:rPr>
        <w:t>il ricco patrimonio storico</w:t>
      </w:r>
      <w:r w:rsidR="00E129F8">
        <w:rPr>
          <w:rFonts w:ascii="Book Antiqua" w:hAnsi="Book Antiqua"/>
          <w:sz w:val="24"/>
          <w:szCs w:val="24"/>
        </w:rPr>
        <w:t>-</w:t>
      </w:r>
      <w:r w:rsidR="00431816">
        <w:rPr>
          <w:rFonts w:ascii="Book Antiqua" w:hAnsi="Book Antiqua"/>
          <w:sz w:val="24"/>
          <w:szCs w:val="24"/>
        </w:rPr>
        <w:t>artistico e paesaggistico della Valle d’Itria</w:t>
      </w:r>
      <w:r>
        <w:rPr>
          <w:rFonts w:ascii="Book Antiqua" w:hAnsi="Book Antiqua"/>
          <w:sz w:val="24"/>
          <w:szCs w:val="24"/>
        </w:rPr>
        <w:t xml:space="preserve">, </w:t>
      </w:r>
      <w:r w:rsidR="00E129F8">
        <w:rPr>
          <w:rFonts w:ascii="Book Antiqua" w:hAnsi="Book Antiqua"/>
          <w:sz w:val="24"/>
          <w:szCs w:val="24"/>
        </w:rPr>
        <w:t xml:space="preserve">il Festival </w:t>
      </w:r>
      <w:r>
        <w:rPr>
          <w:rFonts w:ascii="Book Antiqua" w:hAnsi="Book Antiqua"/>
          <w:sz w:val="24"/>
          <w:szCs w:val="24"/>
        </w:rPr>
        <w:t>spazierà dal Settecento ai giorni nostri</w:t>
      </w:r>
      <w:r w:rsidR="00431816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un viaggio musicale nel </w:t>
      </w:r>
      <w:r w:rsidRPr="00105DDB">
        <w:rPr>
          <w:rFonts w:ascii="Book Antiqua" w:hAnsi="Book Antiqua"/>
          <w:i/>
          <w:iCs/>
          <w:sz w:val="24"/>
          <w:szCs w:val="24"/>
        </w:rPr>
        <w:t>Mare nostrum</w:t>
      </w:r>
      <w:r>
        <w:rPr>
          <w:rFonts w:ascii="Book Antiqua" w:hAnsi="Book Antiqua"/>
          <w:sz w:val="24"/>
          <w:szCs w:val="24"/>
        </w:rPr>
        <w:t xml:space="preserve">, scenario di miti, luogo </w:t>
      </w:r>
      <w:r w:rsidRPr="00105DDB">
        <w:rPr>
          <w:rFonts w:ascii="Book Antiqua" w:hAnsi="Book Antiqua"/>
          <w:sz w:val="24"/>
          <w:szCs w:val="24"/>
        </w:rPr>
        <w:t xml:space="preserve">di migrazioni e di incontri in cui si </w:t>
      </w:r>
      <w:r w:rsidR="001E58AB" w:rsidRPr="00105DDB">
        <w:rPr>
          <w:rFonts w:ascii="Book Antiqua" w:hAnsi="Book Antiqua"/>
          <w:sz w:val="24"/>
          <w:szCs w:val="24"/>
        </w:rPr>
        <w:t xml:space="preserve">si intrecciano destini, culture e tradizioni. La musica </w:t>
      </w:r>
      <w:r>
        <w:rPr>
          <w:rFonts w:ascii="Book Antiqua" w:hAnsi="Book Antiqua"/>
          <w:sz w:val="24"/>
          <w:szCs w:val="24"/>
        </w:rPr>
        <w:t>sarà</w:t>
      </w:r>
      <w:r w:rsidR="001E58AB" w:rsidRPr="00105DDB">
        <w:rPr>
          <w:rFonts w:ascii="Book Antiqua" w:hAnsi="Book Antiqua"/>
          <w:sz w:val="24"/>
          <w:szCs w:val="24"/>
        </w:rPr>
        <w:t xml:space="preserve"> la voce che racconta queste storie</w:t>
      </w:r>
      <w:r>
        <w:rPr>
          <w:rFonts w:ascii="Book Antiqua" w:hAnsi="Book Antiqua"/>
          <w:sz w:val="24"/>
          <w:szCs w:val="24"/>
        </w:rPr>
        <w:t xml:space="preserve"> e il Festival </w:t>
      </w:r>
      <w:r w:rsidR="00567330" w:rsidRPr="00105DDB">
        <w:rPr>
          <w:rFonts w:ascii="Book Antiqua" w:hAnsi="Book Antiqua"/>
          <w:sz w:val="24"/>
          <w:szCs w:val="24"/>
        </w:rPr>
        <w:t xml:space="preserve">un’opportunità di crescita per il territorio che lo ospita e le persone che lo vivono. </w:t>
      </w:r>
    </w:p>
    <w:p w:rsidR="002B60A6" w:rsidRPr="00671FF9" w:rsidRDefault="002B60A6" w:rsidP="002B60A6">
      <w:pPr>
        <w:spacing w:after="80"/>
        <w:jc w:val="both"/>
        <w:rPr>
          <w:rFonts w:ascii="Book Antiqua" w:hAnsi="Book Antiqua"/>
          <w:sz w:val="24"/>
          <w:szCs w:val="24"/>
        </w:rPr>
      </w:pPr>
    </w:p>
    <w:p w:rsidR="004940F8" w:rsidRPr="00BC558D" w:rsidRDefault="004940F8" w:rsidP="004940F8">
      <w:pPr>
        <w:spacing w:after="80"/>
        <w:jc w:val="both"/>
        <w:rPr>
          <w:rFonts w:ascii="Book Antiqua" w:hAnsi="Book Antiqua"/>
          <w:color w:val="156082" w:themeColor="accent1"/>
          <w:sz w:val="24"/>
          <w:szCs w:val="24"/>
        </w:rPr>
      </w:pPr>
      <w:r w:rsidRPr="00BC558D">
        <w:rPr>
          <w:rFonts w:ascii="Book Antiqua" w:hAnsi="Book Antiqua"/>
          <w:color w:val="156082" w:themeColor="accent1"/>
          <w:sz w:val="24"/>
          <w:szCs w:val="24"/>
        </w:rPr>
        <w:t xml:space="preserve">LE </w:t>
      </w:r>
      <w:r>
        <w:rPr>
          <w:rFonts w:ascii="Book Antiqua" w:hAnsi="Book Antiqua"/>
          <w:color w:val="156082" w:themeColor="accent1"/>
          <w:sz w:val="24"/>
          <w:szCs w:val="24"/>
        </w:rPr>
        <w:t>DICHIARAZIONI</w:t>
      </w:r>
    </w:p>
    <w:p w:rsidR="004940F8" w:rsidRDefault="004940F8" w:rsidP="004940F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940F8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50178">
        <w:rPr>
          <w:rFonts w:ascii="Book Antiqua" w:hAnsi="Book Antiqua"/>
          <w:b/>
          <w:bCs/>
          <w:sz w:val="24"/>
          <w:szCs w:val="24"/>
        </w:rPr>
        <w:lastRenderedPageBreak/>
        <w:t>Michele Punzi</w:t>
      </w:r>
      <w:r w:rsidRPr="00773CF8">
        <w:rPr>
          <w:rFonts w:ascii="Book Antiqua" w:hAnsi="Book Antiqua"/>
          <w:sz w:val="24"/>
          <w:szCs w:val="24"/>
        </w:rPr>
        <w:t>, presidente della Fondazione Paolo Grassi di Martina Franca,</w:t>
      </w:r>
      <w:r>
        <w:rPr>
          <w:rFonts w:ascii="Book Antiqua" w:hAnsi="Book Antiqua"/>
          <w:sz w:val="24"/>
          <w:szCs w:val="24"/>
        </w:rPr>
        <w:t xml:space="preserve"> ha parlato in conferenza stampa di «</w:t>
      </w:r>
      <w:r w:rsidRPr="00B822F3">
        <w:rPr>
          <w:rFonts w:ascii="Book Antiqua" w:hAnsi="Book Antiqua"/>
          <w:sz w:val="24"/>
          <w:szCs w:val="24"/>
        </w:rPr>
        <w:t xml:space="preserve">un </w:t>
      </w:r>
      <w:r>
        <w:rPr>
          <w:rFonts w:ascii="Book Antiqua" w:hAnsi="Book Antiqua"/>
          <w:sz w:val="24"/>
          <w:szCs w:val="24"/>
        </w:rPr>
        <w:t>f</w:t>
      </w:r>
      <w:r w:rsidRPr="00B822F3">
        <w:rPr>
          <w:rFonts w:ascii="Book Antiqua" w:hAnsi="Book Antiqua"/>
          <w:sz w:val="24"/>
          <w:szCs w:val="24"/>
        </w:rPr>
        <w:t>estival sempre più unico</w:t>
      </w:r>
      <w:r>
        <w:rPr>
          <w:rFonts w:ascii="Book Antiqua" w:hAnsi="Book Antiqua"/>
          <w:sz w:val="24"/>
          <w:szCs w:val="24"/>
        </w:rPr>
        <w:t xml:space="preserve">, </w:t>
      </w:r>
      <w:r w:rsidRPr="00B822F3">
        <w:rPr>
          <w:rFonts w:ascii="Book Antiqua" w:hAnsi="Book Antiqua"/>
          <w:sz w:val="24"/>
          <w:szCs w:val="24"/>
        </w:rPr>
        <w:t>che non smetterà mai di cercare di stupire</w:t>
      </w:r>
      <w:r>
        <w:rPr>
          <w:rFonts w:ascii="Book Antiqua" w:hAnsi="Book Antiqua"/>
          <w:sz w:val="24"/>
          <w:szCs w:val="24"/>
        </w:rPr>
        <w:t>. U</w:t>
      </w:r>
      <w:r w:rsidRPr="00B822F3">
        <w:rPr>
          <w:rFonts w:ascii="Book Antiqua" w:hAnsi="Book Antiqua"/>
          <w:sz w:val="24"/>
          <w:szCs w:val="24"/>
        </w:rPr>
        <w:t xml:space="preserve">n </w:t>
      </w:r>
      <w:r>
        <w:rPr>
          <w:rFonts w:ascii="Book Antiqua" w:hAnsi="Book Antiqua"/>
          <w:sz w:val="24"/>
          <w:szCs w:val="24"/>
        </w:rPr>
        <w:t>f</w:t>
      </w:r>
      <w:r w:rsidRPr="00B822F3">
        <w:rPr>
          <w:rFonts w:ascii="Book Antiqua" w:hAnsi="Book Antiqua"/>
          <w:sz w:val="24"/>
          <w:szCs w:val="24"/>
        </w:rPr>
        <w:t>estival, per sua natura, colto e dotato di visione e spirito internazionale, ma, al contempo, profondamente permeato nel tessuto sociale che lo ospita, capace di determinarne la crescita culturale e indirizzarne lo sviluppo sociale e</w:t>
      </w:r>
      <w:r>
        <w:rPr>
          <w:rFonts w:ascii="Book Antiqua" w:hAnsi="Book Antiqua"/>
          <w:sz w:val="24"/>
          <w:szCs w:val="24"/>
        </w:rPr>
        <w:t>d</w:t>
      </w:r>
      <w:r w:rsidRPr="00B822F3">
        <w:rPr>
          <w:rFonts w:ascii="Book Antiqua" w:hAnsi="Book Antiqua"/>
          <w:sz w:val="24"/>
          <w:szCs w:val="24"/>
        </w:rPr>
        <w:t xml:space="preserve"> economico</w:t>
      </w:r>
      <w:r>
        <w:rPr>
          <w:rFonts w:ascii="Book Antiqua" w:hAnsi="Book Antiqua"/>
          <w:sz w:val="24"/>
          <w:szCs w:val="24"/>
        </w:rPr>
        <w:t>»</w:t>
      </w:r>
      <w:r w:rsidRPr="00B822F3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Pr="00B822F3">
        <w:rPr>
          <w:rFonts w:ascii="Book Antiqua" w:hAnsi="Book Antiqua"/>
          <w:sz w:val="24"/>
          <w:szCs w:val="24"/>
        </w:rPr>
        <w:t xml:space="preserve">Per far sì che ciò continui ad accadere, </w:t>
      </w:r>
      <w:r>
        <w:rPr>
          <w:rFonts w:ascii="Book Antiqua" w:hAnsi="Book Antiqua"/>
          <w:sz w:val="24"/>
          <w:szCs w:val="24"/>
        </w:rPr>
        <w:t>ha proseguito il presidente, «</w:t>
      </w:r>
      <w:r w:rsidRPr="00B822F3">
        <w:rPr>
          <w:rFonts w:ascii="Book Antiqua" w:hAnsi="Book Antiqua"/>
          <w:sz w:val="24"/>
          <w:szCs w:val="24"/>
        </w:rPr>
        <w:t>è necessario mantenere intatto il coraggio e la visione che ci ha condotti fino alla 52ª edizione, ma senza estraniarsi dagli scenari che ci circondano e che cambiano a ritmi vertiginosi.</w:t>
      </w:r>
      <w:r>
        <w:rPr>
          <w:rFonts w:ascii="Book Antiqua" w:hAnsi="Book Antiqua"/>
          <w:sz w:val="24"/>
          <w:szCs w:val="24"/>
        </w:rPr>
        <w:t xml:space="preserve"> </w:t>
      </w:r>
      <w:r w:rsidRPr="00B822F3">
        <w:rPr>
          <w:rFonts w:ascii="Book Antiqua" w:hAnsi="Book Antiqua"/>
          <w:sz w:val="24"/>
          <w:szCs w:val="24"/>
        </w:rPr>
        <w:t>Questo è il percorso intrapreso con decisione negli ultimi anni e che trova esplicitazione evidente nel tema scelto quest’anno dalla direttrice artistica Silvia Colasanti</w:t>
      </w:r>
      <w:r>
        <w:rPr>
          <w:rFonts w:ascii="Book Antiqua" w:hAnsi="Book Antiqua"/>
          <w:sz w:val="24"/>
          <w:szCs w:val="24"/>
        </w:rPr>
        <w:t>».</w:t>
      </w:r>
    </w:p>
    <w:p w:rsidR="004940F8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940F8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F91D6E">
        <w:rPr>
          <w:rFonts w:ascii="Book Antiqua" w:hAnsi="Book Antiqua"/>
          <w:sz w:val="24"/>
          <w:szCs w:val="24"/>
        </w:rPr>
        <w:t xml:space="preserve">La riflessione sul presente, l’attenzione e il rispetto dei percorsi compositivi degli autori, lo spazio alla musica del XX e XXI secolo, la curiosità, l’ampliamento degli orizzonti culturali: così proseguo il percorso intrapreso nella precedente edizione del </w:t>
      </w:r>
      <w:r>
        <w:rPr>
          <w:rFonts w:ascii="Book Antiqua" w:hAnsi="Book Antiqua"/>
          <w:sz w:val="24"/>
          <w:szCs w:val="24"/>
        </w:rPr>
        <w:t>f</w:t>
      </w:r>
      <w:r w:rsidRPr="00F91D6E">
        <w:rPr>
          <w:rFonts w:ascii="Book Antiqua" w:hAnsi="Book Antiqua"/>
          <w:sz w:val="24"/>
          <w:szCs w:val="24"/>
        </w:rPr>
        <w:t>estival</w:t>
      </w:r>
      <w:r>
        <w:rPr>
          <w:rFonts w:ascii="Book Antiqua" w:hAnsi="Book Antiqua"/>
          <w:sz w:val="24"/>
          <w:szCs w:val="24"/>
        </w:rPr>
        <w:t xml:space="preserve">», ha spiegato la </w:t>
      </w:r>
      <w:r w:rsidRPr="00773CF8">
        <w:rPr>
          <w:rFonts w:ascii="Book Antiqua" w:hAnsi="Book Antiqua"/>
          <w:sz w:val="24"/>
          <w:szCs w:val="24"/>
        </w:rPr>
        <w:t xml:space="preserve">direttrice artistica </w:t>
      </w:r>
      <w:r w:rsidRPr="00817292">
        <w:rPr>
          <w:rFonts w:ascii="Book Antiqua" w:hAnsi="Book Antiqua"/>
          <w:b/>
          <w:bCs/>
          <w:sz w:val="24"/>
          <w:szCs w:val="24"/>
        </w:rPr>
        <w:t>Silvia Colasanti</w:t>
      </w:r>
      <w:r>
        <w:rPr>
          <w:rFonts w:ascii="Book Antiqua" w:hAnsi="Book Antiqua"/>
          <w:sz w:val="24"/>
          <w:szCs w:val="24"/>
        </w:rPr>
        <w:t>. «</w:t>
      </w:r>
      <w:r w:rsidRPr="00F91D6E">
        <w:rPr>
          <w:rFonts w:ascii="Book Antiqua" w:hAnsi="Book Antiqua"/>
          <w:sz w:val="24"/>
          <w:szCs w:val="24"/>
        </w:rPr>
        <w:t>Il tema di quest’anno, Mediterraneo</w:t>
      </w:r>
      <w:r>
        <w:rPr>
          <w:rFonts w:ascii="Book Antiqua" w:hAnsi="Book Antiqua"/>
          <w:sz w:val="24"/>
          <w:szCs w:val="24"/>
        </w:rPr>
        <w:t xml:space="preserve">, </w:t>
      </w:r>
      <w:r w:rsidRPr="00F91D6E">
        <w:rPr>
          <w:rFonts w:ascii="Book Antiqua" w:hAnsi="Book Antiqua"/>
          <w:sz w:val="24"/>
          <w:szCs w:val="24"/>
        </w:rPr>
        <w:t>scorre nelle opere e nei concerti presentandosi sotto diverse sfaccettature: il mito come radice e specchio della nostra identità, l’incontro prezioso tra culture differenti e lo scambio proficuo di idee che ne deriva, e infine l’accoglienza, il più solido e autentico tramite per l’assimilazione delle diversità.</w:t>
      </w:r>
      <w:r>
        <w:rPr>
          <w:rFonts w:ascii="Book Antiqua" w:hAnsi="Book Antiqua"/>
          <w:sz w:val="24"/>
          <w:szCs w:val="24"/>
        </w:rPr>
        <w:t xml:space="preserve"> </w:t>
      </w:r>
      <w:r w:rsidRPr="00F91D6E">
        <w:rPr>
          <w:rFonts w:ascii="Book Antiqua" w:hAnsi="Book Antiqua"/>
          <w:sz w:val="24"/>
          <w:szCs w:val="24"/>
        </w:rPr>
        <w:t>La musica ci pone domande, emoziona, incuriosisce, attraversando quattro secoli</w:t>
      </w:r>
      <w:r>
        <w:rPr>
          <w:rFonts w:ascii="Book Antiqua" w:hAnsi="Book Antiqua"/>
          <w:sz w:val="24"/>
          <w:szCs w:val="24"/>
        </w:rPr>
        <w:t xml:space="preserve">, </w:t>
      </w:r>
      <w:r w:rsidRPr="00F91D6E">
        <w:rPr>
          <w:rFonts w:ascii="Book Antiqua" w:hAnsi="Book Antiqua"/>
          <w:sz w:val="24"/>
          <w:szCs w:val="24"/>
        </w:rPr>
        <w:t>con particolare attenzione al Novecento storico italiano ed europeo.</w:t>
      </w:r>
      <w:r>
        <w:rPr>
          <w:rFonts w:ascii="Book Antiqua" w:hAnsi="Book Antiqua"/>
          <w:sz w:val="24"/>
          <w:szCs w:val="24"/>
        </w:rPr>
        <w:t xml:space="preserve"> O</w:t>
      </w:r>
      <w:r w:rsidRPr="00817292">
        <w:rPr>
          <w:rFonts w:ascii="Book Antiqua" w:hAnsi="Book Antiqua"/>
          <w:sz w:val="24"/>
          <w:szCs w:val="24"/>
        </w:rPr>
        <w:t xml:space="preserve">ggi il Mediterraneo è anche il luogo in cui si intrecciano storie e destini spesso drammatici. La musica è la voce che racconta queste storie, che sa esprimere speranze e paure di chi attraversa il mare in cerca di una vita migliore e il nostro </w:t>
      </w:r>
      <w:r>
        <w:rPr>
          <w:rFonts w:ascii="Book Antiqua" w:hAnsi="Book Antiqua"/>
          <w:sz w:val="24"/>
          <w:szCs w:val="24"/>
        </w:rPr>
        <w:t>f</w:t>
      </w:r>
      <w:r w:rsidRPr="00817292">
        <w:rPr>
          <w:rFonts w:ascii="Book Antiqua" w:hAnsi="Book Antiqua"/>
          <w:sz w:val="24"/>
          <w:szCs w:val="24"/>
        </w:rPr>
        <w:t>estival vuole sollecitare una riflessione su questa complessità</w:t>
      </w:r>
      <w:r>
        <w:rPr>
          <w:rFonts w:ascii="Book Antiqua" w:hAnsi="Book Antiqua"/>
          <w:sz w:val="24"/>
          <w:szCs w:val="24"/>
        </w:rPr>
        <w:t>»</w:t>
      </w:r>
      <w:r w:rsidRPr="00BC558D">
        <w:rPr>
          <w:rFonts w:ascii="Book Antiqua" w:hAnsi="Book Antiqua"/>
          <w:sz w:val="24"/>
          <w:szCs w:val="24"/>
        </w:rPr>
        <w:t>.</w:t>
      </w:r>
    </w:p>
    <w:p w:rsidR="004940F8" w:rsidRDefault="004940F8" w:rsidP="004940F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940F8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«Il festival della Valle d’Itria è uno degli appuntamenti storici della nostra regione, uno dei più identitari dal punto di vista culturale», ha commentato </w:t>
      </w:r>
      <w:r w:rsidRPr="00D50178">
        <w:rPr>
          <w:rFonts w:ascii="Book Antiqua" w:hAnsi="Book Antiqua"/>
          <w:b/>
          <w:bCs/>
          <w:sz w:val="24"/>
          <w:szCs w:val="24"/>
        </w:rPr>
        <w:t>Silvia Miglietta</w:t>
      </w:r>
      <w:r w:rsidRPr="00D5017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 w:rsidRPr="00D50178">
        <w:rPr>
          <w:rFonts w:ascii="Book Antiqua" w:hAnsi="Book Antiqua"/>
          <w:sz w:val="24"/>
          <w:szCs w:val="24"/>
        </w:rPr>
        <w:t>ssessora alla Cultura e Conoscenza della Regione Puglia</w:t>
      </w:r>
      <w:r>
        <w:rPr>
          <w:rFonts w:ascii="Book Antiqua" w:hAnsi="Book Antiqua"/>
          <w:sz w:val="24"/>
          <w:szCs w:val="24"/>
        </w:rPr>
        <w:t>. «Il lavoro di ricerca sul canto, sull’opera barocca e su titoli contemporanei è un patrimonio prezioso che ci permette di proporre al pubblico, e nel pieno della stagione estiva, composizioni eleganti nella bellezza della Valle d’Itria. Nei tempi incerti in cui le guerre condizionano le nostre vite, la musica ci ricorda i valori</w:t>
      </w:r>
      <w:r w:rsidRPr="00605EF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 sono alla base della convivenza civile; nel tema scelto, il festival costruisce ponti tra le sponde del mare e tra le diverse culture»</w:t>
      </w:r>
      <w:r w:rsidRPr="00BC558D">
        <w:rPr>
          <w:rFonts w:ascii="Book Antiqua" w:hAnsi="Book Antiqua"/>
          <w:sz w:val="24"/>
          <w:szCs w:val="24"/>
        </w:rPr>
        <w:t>.</w:t>
      </w:r>
    </w:p>
    <w:p w:rsidR="004940F8" w:rsidRDefault="004940F8" w:rsidP="004940F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940F8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Sarà un festival «</w:t>
      </w:r>
      <w:r w:rsidRPr="00BC558D">
        <w:rPr>
          <w:rFonts w:ascii="Book Antiqua" w:hAnsi="Book Antiqua"/>
          <w:sz w:val="24"/>
          <w:szCs w:val="24"/>
        </w:rPr>
        <w:t>che rinnova il suo legame con la bellezza del nostro territorio attraverso il connubio fra musica e luoghi iconici</w:t>
      </w:r>
      <w:r>
        <w:rPr>
          <w:rFonts w:ascii="Book Antiqua" w:hAnsi="Book Antiqua"/>
          <w:sz w:val="24"/>
          <w:szCs w:val="24"/>
        </w:rPr>
        <w:t xml:space="preserve">», secondo </w:t>
      </w:r>
      <w:r w:rsidRPr="00BC558D">
        <w:rPr>
          <w:rFonts w:ascii="Book Antiqua" w:hAnsi="Book Antiqua"/>
          <w:b/>
          <w:bCs/>
          <w:sz w:val="24"/>
          <w:szCs w:val="24"/>
        </w:rPr>
        <w:t>Gianfranco Palmisano</w:t>
      </w:r>
      <w:r w:rsidRPr="00BC558D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s</w:t>
      </w:r>
      <w:r w:rsidRPr="00BC558D">
        <w:rPr>
          <w:rFonts w:ascii="Book Antiqua" w:hAnsi="Book Antiqua"/>
          <w:sz w:val="24"/>
          <w:szCs w:val="24"/>
        </w:rPr>
        <w:t xml:space="preserve">indaco di Martina e </w:t>
      </w:r>
      <w:r>
        <w:rPr>
          <w:rFonts w:ascii="Book Antiqua" w:hAnsi="Book Antiqua"/>
          <w:sz w:val="24"/>
          <w:szCs w:val="24"/>
        </w:rPr>
        <w:t>p</w:t>
      </w:r>
      <w:r w:rsidRPr="00BC558D">
        <w:rPr>
          <w:rFonts w:ascii="Book Antiqua" w:hAnsi="Book Antiqua"/>
          <w:sz w:val="24"/>
          <w:szCs w:val="24"/>
        </w:rPr>
        <w:t>residente della Provincia di Taranto</w:t>
      </w:r>
      <w:r>
        <w:rPr>
          <w:rFonts w:ascii="Book Antiqua" w:hAnsi="Book Antiqua"/>
          <w:sz w:val="24"/>
          <w:szCs w:val="24"/>
        </w:rPr>
        <w:t>, che ha fatto giungere in conferenza stampa il suo messaggio. «</w:t>
      </w:r>
      <w:r w:rsidRPr="00BC558D">
        <w:rPr>
          <w:rFonts w:ascii="Book Antiqua" w:hAnsi="Book Antiqua"/>
          <w:sz w:val="24"/>
          <w:szCs w:val="24"/>
        </w:rPr>
        <w:t xml:space="preserve">L’edizione 2026 </w:t>
      </w:r>
      <w:r>
        <w:rPr>
          <w:rFonts w:ascii="Book Antiqua" w:hAnsi="Book Antiqua"/>
          <w:sz w:val="24"/>
          <w:szCs w:val="24"/>
        </w:rPr>
        <w:t xml:space="preserve">– ha aggiunto - </w:t>
      </w:r>
      <w:r w:rsidRPr="00BC558D">
        <w:rPr>
          <w:rFonts w:ascii="Book Antiqua" w:hAnsi="Book Antiqua"/>
          <w:sz w:val="24"/>
          <w:szCs w:val="24"/>
        </w:rPr>
        <w:t>spinge lo sguardo verso un orizzonte più ampio che richiama le nostre radici millenarie</w:t>
      </w:r>
      <w:r>
        <w:rPr>
          <w:rFonts w:ascii="Book Antiqua" w:hAnsi="Book Antiqua"/>
          <w:sz w:val="24"/>
          <w:szCs w:val="24"/>
        </w:rPr>
        <w:t xml:space="preserve">. Il </w:t>
      </w:r>
      <w:r w:rsidRPr="00BC558D">
        <w:rPr>
          <w:rFonts w:ascii="Book Antiqua" w:hAnsi="Book Antiqua"/>
          <w:sz w:val="24"/>
          <w:szCs w:val="24"/>
        </w:rPr>
        <w:t>tema Mediterraneo, sinonimo di identità, storia e speranza</w:t>
      </w:r>
      <w:r>
        <w:rPr>
          <w:rFonts w:ascii="Book Antiqua" w:hAnsi="Book Antiqua"/>
          <w:sz w:val="24"/>
          <w:szCs w:val="24"/>
        </w:rPr>
        <w:t xml:space="preserve">, </w:t>
      </w:r>
      <w:r w:rsidRPr="00BC558D">
        <w:rPr>
          <w:rFonts w:ascii="Book Antiqua" w:hAnsi="Book Antiqua"/>
          <w:sz w:val="24"/>
          <w:szCs w:val="24"/>
        </w:rPr>
        <w:t>esprime il nostro auspicio che le tensioni internazionali si attenuino e, allo stesso tempo, richiama i Giochi del Mediterraneo, che in estate ci prepariamo a vivere da protagonisti come Città di Martina Franca e come Provincia di Taranto</w:t>
      </w:r>
      <w:r>
        <w:rPr>
          <w:rFonts w:ascii="Book Antiqua" w:hAnsi="Book Antiqua"/>
          <w:sz w:val="24"/>
          <w:szCs w:val="24"/>
        </w:rPr>
        <w:t>»</w:t>
      </w:r>
      <w:r w:rsidRPr="00BC558D">
        <w:rPr>
          <w:rFonts w:ascii="Book Antiqua" w:hAnsi="Book Antiqua"/>
          <w:sz w:val="24"/>
          <w:szCs w:val="24"/>
        </w:rPr>
        <w:t>.</w:t>
      </w:r>
    </w:p>
    <w:p w:rsidR="004940F8" w:rsidRDefault="004940F8" w:rsidP="004940F8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940F8" w:rsidRPr="00BC558D" w:rsidRDefault="004940F8" w:rsidP="004940F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BC558D">
        <w:rPr>
          <w:rFonts w:ascii="Book Antiqua" w:hAnsi="Book Antiqua"/>
          <w:sz w:val="24"/>
          <w:szCs w:val="24"/>
        </w:rPr>
        <w:t>In un contesto storico così frastagliato e diviso</w:t>
      </w:r>
      <w:r>
        <w:rPr>
          <w:rFonts w:ascii="Book Antiqua" w:hAnsi="Book Antiqua"/>
          <w:sz w:val="24"/>
          <w:szCs w:val="24"/>
        </w:rPr>
        <w:t xml:space="preserve"> - ha aggiunto </w:t>
      </w:r>
      <w:r w:rsidRPr="00BC558D">
        <w:rPr>
          <w:rFonts w:ascii="Book Antiqua" w:hAnsi="Book Antiqua"/>
          <w:b/>
          <w:bCs/>
          <w:sz w:val="24"/>
          <w:szCs w:val="24"/>
        </w:rPr>
        <w:t>Carlo Dilonardo</w:t>
      </w:r>
      <w:r>
        <w:rPr>
          <w:rFonts w:ascii="Book Antiqua" w:hAnsi="Book Antiqua"/>
          <w:b/>
          <w:bCs/>
          <w:sz w:val="24"/>
          <w:szCs w:val="24"/>
        </w:rPr>
        <w:t xml:space="preserve">, </w:t>
      </w:r>
      <w:r w:rsidRPr="00BC558D">
        <w:rPr>
          <w:rFonts w:ascii="Book Antiqua" w:hAnsi="Book Antiqua"/>
          <w:sz w:val="24"/>
          <w:szCs w:val="24"/>
        </w:rPr>
        <w:t xml:space="preserve">assessore alle Attività Culturali </w:t>
      </w:r>
      <w:r>
        <w:rPr>
          <w:rFonts w:ascii="Book Antiqua" w:hAnsi="Book Antiqua"/>
          <w:sz w:val="24"/>
          <w:szCs w:val="24"/>
        </w:rPr>
        <w:t>del Comune di Martina Franca intervenuto in conferenza -</w:t>
      </w:r>
      <w:r w:rsidRPr="00BC558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il </w:t>
      </w:r>
      <w:r w:rsidRPr="00BC558D">
        <w:rPr>
          <w:rFonts w:ascii="Book Antiqua" w:hAnsi="Book Antiqua"/>
          <w:sz w:val="24"/>
          <w:szCs w:val="24"/>
        </w:rPr>
        <w:t>52</w:t>
      </w:r>
      <w:r>
        <w:rPr>
          <w:rFonts w:ascii="Book Antiqua" w:hAnsi="Book Antiqua"/>
          <w:sz w:val="24"/>
          <w:szCs w:val="24"/>
        </w:rPr>
        <w:t>°</w:t>
      </w:r>
      <w:r w:rsidRPr="00BC558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</w:t>
      </w:r>
      <w:r w:rsidRPr="00BC558D">
        <w:rPr>
          <w:rFonts w:ascii="Book Antiqua" w:hAnsi="Book Antiqua"/>
          <w:sz w:val="24"/>
          <w:szCs w:val="24"/>
        </w:rPr>
        <w:t>estival ci porta</w:t>
      </w:r>
      <w:r>
        <w:rPr>
          <w:rFonts w:ascii="Book Antiqua" w:hAnsi="Book Antiqua"/>
          <w:sz w:val="24"/>
          <w:szCs w:val="24"/>
        </w:rPr>
        <w:t xml:space="preserve"> </w:t>
      </w:r>
      <w:r w:rsidRPr="00BC558D">
        <w:rPr>
          <w:rFonts w:ascii="Book Antiqua" w:hAnsi="Book Antiqua"/>
          <w:sz w:val="24"/>
          <w:szCs w:val="24"/>
        </w:rPr>
        <w:t>ad analizzare in maniera più attenta e oculata le dinamiche sociali</w:t>
      </w:r>
      <w:r>
        <w:rPr>
          <w:rFonts w:ascii="Book Antiqua" w:hAnsi="Book Antiqua"/>
          <w:sz w:val="24"/>
          <w:szCs w:val="24"/>
        </w:rPr>
        <w:t xml:space="preserve"> e </w:t>
      </w:r>
      <w:r w:rsidRPr="00BC558D">
        <w:rPr>
          <w:rFonts w:ascii="Book Antiqua" w:hAnsi="Book Antiqua"/>
          <w:sz w:val="24"/>
          <w:szCs w:val="24"/>
        </w:rPr>
        <w:t>politiche che rappresentano le sfide per la nostra società</w:t>
      </w:r>
      <w:r>
        <w:rPr>
          <w:rFonts w:ascii="Book Antiqua" w:hAnsi="Book Antiqua"/>
          <w:sz w:val="24"/>
          <w:szCs w:val="24"/>
        </w:rPr>
        <w:t xml:space="preserve">. </w:t>
      </w:r>
      <w:r w:rsidRPr="00BC558D">
        <w:rPr>
          <w:rFonts w:ascii="Book Antiqua" w:hAnsi="Book Antiqua"/>
          <w:sz w:val="24"/>
          <w:szCs w:val="24"/>
        </w:rPr>
        <w:t xml:space="preserve">Il teatro è il luogo in cui lo </w:t>
      </w:r>
      <w:r w:rsidRPr="00BC558D">
        <w:rPr>
          <w:rFonts w:ascii="Book Antiqua" w:hAnsi="Book Antiqua"/>
          <w:sz w:val="24"/>
          <w:szCs w:val="24"/>
        </w:rPr>
        <w:lastRenderedPageBreak/>
        <w:t xml:space="preserve">spettatore è innanzitutto un cittadino, in cui una comunità cresce, si alimenta, si confronta per proseguire la strada che </w:t>
      </w:r>
      <w:r>
        <w:rPr>
          <w:rFonts w:ascii="Book Antiqua" w:hAnsi="Book Antiqua"/>
          <w:sz w:val="24"/>
          <w:szCs w:val="24"/>
        </w:rPr>
        <w:t>la manifestazione</w:t>
      </w:r>
      <w:r w:rsidRPr="00BC558D">
        <w:rPr>
          <w:rFonts w:ascii="Book Antiqua" w:hAnsi="Book Antiqua"/>
          <w:sz w:val="24"/>
          <w:szCs w:val="24"/>
        </w:rPr>
        <w:t xml:space="preserve"> percorre da più di mezzo secolo, garantendo a tutti noi uno spazio favorevole, privilegiato, protetto di formazione culturale, civile e sociale</w:t>
      </w:r>
      <w:r>
        <w:rPr>
          <w:rFonts w:ascii="Book Antiqua" w:hAnsi="Book Antiqua"/>
          <w:sz w:val="24"/>
          <w:szCs w:val="24"/>
        </w:rPr>
        <w:t>»</w:t>
      </w:r>
      <w:r w:rsidRPr="00BC558D">
        <w:rPr>
          <w:rFonts w:ascii="Book Antiqua" w:hAnsi="Book Antiqua"/>
          <w:sz w:val="24"/>
          <w:szCs w:val="24"/>
        </w:rPr>
        <w:t>.</w:t>
      </w:r>
    </w:p>
    <w:p w:rsidR="004940F8" w:rsidRDefault="004940F8" w:rsidP="002B60A6">
      <w:pPr>
        <w:spacing w:after="80"/>
        <w:jc w:val="both"/>
        <w:rPr>
          <w:rFonts w:ascii="Book Antiqua" w:hAnsi="Book Antiqua"/>
          <w:color w:val="156082" w:themeColor="accent1"/>
          <w:sz w:val="24"/>
          <w:szCs w:val="24"/>
        </w:rPr>
      </w:pPr>
    </w:p>
    <w:p w:rsidR="002857EB" w:rsidRPr="00BB703B" w:rsidRDefault="002857EB" w:rsidP="002B60A6">
      <w:pPr>
        <w:spacing w:after="80"/>
        <w:jc w:val="both"/>
        <w:rPr>
          <w:rFonts w:ascii="Book Antiqua" w:hAnsi="Book Antiqua"/>
          <w:color w:val="156082" w:themeColor="accent1"/>
          <w:sz w:val="24"/>
          <w:szCs w:val="24"/>
        </w:rPr>
      </w:pPr>
      <w:r w:rsidRPr="00BB703B">
        <w:rPr>
          <w:rFonts w:ascii="Book Antiqua" w:hAnsi="Book Antiqua"/>
          <w:color w:val="156082" w:themeColor="accent1"/>
          <w:sz w:val="24"/>
          <w:szCs w:val="24"/>
        </w:rPr>
        <w:t>LE TRE NUOVE PRODUZIONI LIRICHE</w:t>
      </w:r>
    </w:p>
    <w:p w:rsidR="00E129F8" w:rsidRDefault="00E129F8" w:rsidP="00E129F8">
      <w:pPr>
        <w:pStyle w:val="Standard"/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314260" w:rsidRPr="00EB6922">
        <w:rPr>
          <w:rFonts w:ascii="Book Antiqua" w:hAnsi="Book Antiqua"/>
          <w:sz w:val="24"/>
          <w:szCs w:val="24"/>
        </w:rPr>
        <w:t xml:space="preserve">re </w:t>
      </w:r>
      <w:r w:rsidR="006660A1" w:rsidRPr="00EB6922">
        <w:rPr>
          <w:rFonts w:ascii="Book Antiqua" w:hAnsi="Book Antiqua"/>
          <w:sz w:val="24"/>
          <w:szCs w:val="24"/>
        </w:rPr>
        <w:t xml:space="preserve">le </w:t>
      </w:r>
      <w:r w:rsidR="00314260" w:rsidRPr="00EB6922">
        <w:rPr>
          <w:rFonts w:ascii="Book Antiqua" w:hAnsi="Book Antiqua"/>
          <w:sz w:val="24"/>
          <w:szCs w:val="24"/>
        </w:rPr>
        <w:t>nuove produzioni</w:t>
      </w:r>
      <w:r w:rsidR="00602014" w:rsidRPr="00EB6922">
        <w:rPr>
          <w:rFonts w:ascii="Book Antiqua" w:hAnsi="Book Antiqua"/>
          <w:sz w:val="24"/>
          <w:szCs w:val="24"/>
        </w:rPr>
        <w:t xml:space="preserve"> </w:t>
      </w:r>
      <w:r w:rsidR="002857EB">
        <w:rPr>
          <w:rFonts w:ascii="Book Antiqua" w:hAnsi="Book Antiqua"/>
          <w:sz w:val="24"/>
          <w:szCs w:val="24"/>
        </w:rPr>
        <w:t>liriche</w:t>
      </w:r>
      <w:r>
        <w:rPr>
          <w:rFonts w:ascii="Book Antiqua" w:hAnsi="Book Antiqua"/>
          <w:sz w:val="24"/>
          <w:szCs w:val="24"/>
        </w:rPr>
        <w:t xml:space="preserve"> che segnano l’edizione n. 52 del Festival di Martina Franca. N</w:t>
      </w:r>
      <w:r w:rsidR="00904B83" w:rsidRPr="00EB6922">
        <w:rPr>
          <w:rFonts w:ascii="Book Antiqua" w:hAnsi="Book Antiqua"/>
          <w:sz w:val="24"/>
          <w:szCs w:val="24"/>
        </w:rPr>
        <w:t xml:space="preserve">ella cornice di Palazzo Ducale </w:t>
      </w:r>
      <w:r w:rsidR="00904B83" w:rsidRPr="00EB6922">
        <w:rPr>
          <w:rFonts w:ascii="Book Antiqua" w:hAnsi="Book Antiqua"/>
          <w:b/>
          <w:bCs/>
          <w:sz w:val="24"/>
          <w:szCs w:val="24"/>
        </w:rPr>
        <w:t>martedì 14 luglio</w:t>
      </w:r>
      <w:r w:rsidR="00904B83" w:rsidRPr="00EB6922">
        <w:rPr>
          <w:rFonts w:ascii="Book Antiqua" w:hAnsi="Book Antiqua"/>
          <w:sz w:val="24"/>
          <w:szCs w:val="24"/>
        </w:rPr>
        <w:t xml:space="preserve"> (ore 21, repliche il 26, 29 luglio e il 1° agosto) </w:t>
      </w:r>
      <w:r w:rsidR="006660A1" w:rsidRPr="00EB6922">
        <w:rPr>
          <w:rFonts w:ascii="Book Antiqua" w:hAnsi="Book Antiqua"/>
          <w:sz w:val="24"/>
          <w:szCs w:val="24"/>
        </w:rPr>
        <w:t xml:space="preserve">inaugura </w:t>
      </w:r>
      <w:r>
        <w:rPr>
          <w:rFonts w:ascii="Book Antiqua" w:hAnsi="Book Antiqua"/>
          <w:sz w:val="24"/>
          <w:szCs w:val="24"/>
        </w:rPr>
        <w:t>il dittico</w:t>
      </w:r>
      <w:r w:rsidR="00B424B8">
        <w:rPr>
          <w:rFonts w:ascii="Book Antiqua" w:hAnsi="Book Antiqua"/>
          <w:sz w:val="24"/>
          <w:szCs w:val="24"/>
        </w:rPr>
        <w:t xml:space="preserve"> </w:t>
      </w:r>
      <w:r w:rsidR="005A20B5" w:rsidRPr="00EB6922">
        <w:rPr>
          <w:rFonts w:ascii="Book Antiqua" w:hAnsi="Book Antiqua"/>
          <w:b/>
          <w:bCs/>
          <w:i/>
          <w:iCs/>
          <w:sz w:val="24"/>
          <w:szCs w:val="24"/>
        </w:rPr>
        <w:t>Pulcinella</w:t>
      </w:r>
      <w:r w:rsidR="005A20B5" w:rsidRPr="00EB69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424B8">
        <w:rPr>
          <w:rFonts w:ascii="Book Antiqua" w:hAnsi="Book Antiqua"/>
          <w:b/>
          <w:bCs/>
          <w:sz w:val="24"/>
          <w:szCs w:val="24"/>
        </w:rPr>
        <w:t xml:space="preserve">di </w:t>
      </w:r>
      <w:r w:rsidR="00B424B8" w:rsidRPr="00EB6922">
        <w:rPr>
          <w:rFonts w:ascii="Book Antiqua" w:hAnsi="Book Antiqua"/>
          <w:b/>
          <w:bCs/>
          <w:sz w:val="24"/>
          <w:szCs w:val="24"/>
        </w:rPr>
        <w:t>Igor Stravinskij</w:t>
      </w:r>
      <w:r w:rsidR="00B424B8" w:rsidRPr="00EB6922">
        <w:rPr>
          <w:rFonts w:ascii="Book Antiqua" w:hAnsi="Book Antiqua"/>
          <w:sz w:val="24"/>
          <w:szCs w:val="24"/>
        </w:rPr>
        <w:t xml:space="preserve"> </w:t>
      </w:r>
      <w:r w:rsidR="005A20B5">
        <w:rPr>
          <w:rFonts w:ascii="Book Antiqua" w:hAnsi="Book Antiqua"/>
          <w:b/>
          <w:bCs/>
          <w:sz w:val="24"/>
          <w:szCs w:val="24"/>
        </w:rPr>
        <w:t xml:space="preserve">/ </w:t>
      </w:r>
      <w:r w:rsidR="00904B83" w:rsidRPr="00EB6922">
        <w:rPr>
          <w:rFonts w:ascii="Book Antiqua" w:hAnsi="Book Antiqua"/>
          <w:b/>
          <w:bCs/>
          <w:i/>
          <w:iCs/>
          <w:sz w:val="24"/>
          <w:szCs w:val="24"/>
        </w:rPr>
        <w:t>La favola di</w:t>
      </w:r>
      <w:r w:rsidR="0095447E">
        <w:rPr>
          <w:rFonts w:ascii="Book Antiqua" w:hAnsi="Book Antiqua"/>
          <w:b/>
          <w:bCs/>
          <w:i/>
          <w:iCs/>
          <w:sz w:val="24"/>
          <w:szCs w:val="24"/>
        </w:rPr>
        <w:t xml:space="preserve"> Orfeo</w:t>
      </w:r>
      <w:r w:rsidR="00B424B8" w:rsidRPr="00B424B8">
        <w:rPr>
          <w:rFonts w:ascii="Book Antiqua" w:hAnsi="Book Antiqua"/>
          <w:b/>
          <w:bCs/>
          <w:sz w:val="24"/>
          <w:szCs w:val="24"/>
        </w:rPr>
        <w:t xml:space="preserve"> di </w:t>
      </w:r>
      <w:r w:rsidR="00B424B8" w:rsidRPr="00EB6922">
        <w:rPr>
          <w:rFonts w:ascii="Book Antiqua" w:hAnsi="Book Antiqua"/>
          <w:b/>
          <w:bCs/>
          <w:sz w:val="24"/>
          <w:szCs w:val="24"/>
        </w:rPr>
        <w:t>Alfredo Casella</w:t>
      </w:r>
      <w:r w:rsidR="00904B83" w:rsidRPr="00EB6922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 xml:space="preserve">due lavori in un atto unico </w:t>
      </w:r>
      <w:r w:rsidR="00904B83" w:rsidRPr="00EB6922">
        <w:rPr>
          <w:rFonts w:ascii="Book Antiqua" w:hAnsi="Book Antiqua"/>
          <w:sz w:val="24"/>
          <w:szCs w:val="24"/>
        </w:rPr>
        <w:t xml:space="preserve">che reinterpretano il mito e la tradizione classica in chiave novecentesca e che ci porta alle radici della nostra cultura. Il primo, </w:t>
      </w:r>
      <w:r w:rsidR="005A20B5" w:rsidRPr="00EB6922">
        <w:rPr>
          <w:rFonts w:ascii="Book Antiqua" w:hAnsi="Book Antiqua"/>
          <w:sz w:val="24"/>
          <w:szCs w:val="24"/>
        </w:rPr>
        <w:t xml:space="preserve">più noto, è un balletto con canto in un atto del 1920, che Stravinskij compose </w:t>
      </w:r>
      <w:r w:rsidR="006663C1">
        <w:rPr>
          <w:rFonts w:ascii="Book Antiqua" w:hAnsi="Book Antiqua"/>
          <w:sz w:val="24"/>
          <w:szCs w:val="24"/>
        </w:rPr>
        <w:t xml:space="preserve">su commissione di </w:t>
      </w:r>
      <w:r w:rsidR="006663C1" w:rsidRPr="0095089F">
        <w:rPr>
          <w:rFonts w:ascii="Book Antiqua" w:eastAsia="Times New Roman" w:hAnsi="Book Antiqua" w:cs="Times New Roman"/>
          <w:sz w:val="24"/>
          <w:szCs w:val="24"/>
          <w:lang w:eastAsia="it-IT"/>
        </w:rPr>
        <w:t>Sergej Diaghilev</w:t>
      </w:r>
      <w:r w:rsidR="006663C1">
        <w:rPr>
          <w:rFonts w:ascii="Book Antiqua" w:hAnsi="Book Antiqua"/>
          <w:sz w:val="24"/>
          <w:szCs w:val="24"/>
        </w:rPr>
        <w:t xml:space="preserve"> per i Balletti russi, </w:t>
      </w:r>
      <w:r w:rsidR="005A20B5" w:rsidRPr="00EB6922">
        <w:rPr>
          <w:rFonts w:ascii="Book Antiqua" w:hAnsi="Book Antiqua"/>
          <w:sz w:val="24"/>
          <w:szCs w:val="24"/>
        </w:rPr>
        <w:t>prendendo spunto dalle maschere della tradizione mediterranea e la musica d</w:t>
      </w:r>
      <w:r w:rsidR="006663C1">
        <w:rPr>
          <w:rFonts w:ascii="Book Antiqua" w:hAnsi="Book Antiqua"/>
          <w:sz w:val="24"/>
          <w:szCs w:val="24"/>
        </w:rPr>
        <w:t>i Pergolesi e d</w:t>
      </w:r>
      <w:r w:rsidR="005A20B5" w:rsidRPr="00EB6922">
        <w:rPr>
          <w:rFonts w:ascii="Book Antiqua" w:hAnsi="Book Antiqua"/>
          <w:sz w:val="24"/>
          <w:szCs w:val="24"/>
        </w:rPr>
        <w:t>el Settecento napoletano</w:t>
      </w:r>
      <w:r w:rsidR="006663C1">
        <w:rPr>
          <w:rFonts w:ascii="Book Antiqua" w:hAnsi="Book Antiqua"/>
          <w:sz w:val="24"/>
          <w:szCs w:val="24"/>
        </w:rPr>
        <w:t>;</w:t>
      </w:r>
      <w:r w:rsidR="005A20B5">
        <w:rPr>
          <w:rFonts w:ascii="Book Antiqua" w:hAnsi="Book Antiqua"/>
          <w:sz w:val="24"/>
          <w:szCs w:val="24"/>
        </w:rPr>
        <w:t xml:space="preserve"> il seco</w:t>
      </w:r>
      <w:r w:rsidR="00481AE1">
        <w:rPr>
          <w:rFonts w:ascii="Book Antiqua" w:hAnsi="Book Antiqua"/>
          <w:sz w:val="24"/>
          <w:szCs w:val="24"/>
        </w:rPr>
        <w:t>n</w:t>
      </w:r>
      <w:r w:rsidR="005A20B5">
        <w:rPr>
          <w:rFonts w:ascii="Book Antiqua" w:hAnsi="Book Antiqua"/>
          <w:sz w:val="24"/>
          <w:szCs w:val="24"/>
        </w:rPr>
        <w:t>do,</w:t>
      </w:r>
      <w:r w:rsidR="005A20B5" w:rsidRPr="00EB6922">
        <w:rPr>
          <w:rFonts w:ascii="Book Antiqua" w:hAnsi="Book Antiqua"/>
          <w:sz w:val="24"/>
          <w:szCs w:val="24"/>
        </w:rPr>
        <w:t xml:space="preserve"> </w:t>
      </w:r>
      <w:r w:rsidR="00904B83" w:rsidRPr="00EB6922">
        <w:rPr>
          <w:rFonts w:ascii="Book Antiqua" w:hAnsi="Book Antiqua"/>
          <w:sz w:val="24"/>
          <w:szCs w:val="24"/>
        </w:rPr>
        <w:t xml:space="preserve">di rara </w:t>
      </w:r>
      <w:r w:rsidR="006663C1">
        <w:rPr>
          <w:rFonts w:ascii="Book Antiqua" w:hAnsi="Book Antiqua"/>
          <w:sz w:val="24"/>
          <w:szCs w:val="24"/>
        </w:rPr>
        <w:t>esecuzione</w:t>
      </w:r>
      <w:r w:rsidR="00904B83" w:rsidRPr="00EB6922">
        <w:rPr>
          <w:rFonts w:ascii="Book Antiqua" w:hAnsi="Book Antiqua"/>
          <w:sz w:val="24"/>
          <w:szCs w:val="24"/>
        </w:rPr>
        <w:t>, è un’opera da camera in un atto, scritta da</w:t>
      </w:r>
      <w:r w:rsidR="00BF26D2" w:rsidRPr="00EB6922">
        <w:rPr>
          <w:rFonts w:ascii="Book Antiqua" w:hAnsi="Book Antiqua"/>
          <w:sz w:val="24"/>
          <w:szCs w:val="24"/>
        </w:rPr>
        <w:t xml:space="preserve"> Casella </w:t>
      </w:r>
      <w:r w:rsidR="00904B83" w:rsidRPr="00EB6922">
        <w:rPr>
          <w:rFonts w:ascii="Book Antiqua" w:hAnsi="Book Antiqua"/>
          <w:sz w:val="24"/>
          <w:szCs w:val="24"/>
        </w:rPr>
        <w:t>nel 1932</w:t>
      </w:r>
      <w:r w:rsidR="006663C1">
        <w:rPr>
          <w:rFonts w:ascii="Book Antiqua" w:hAnsi="Book Antiqua"/>
          <w:sz w:val="24"/>
          <w:szCs w:val="24"/>
        </w:rPr>
        <w:t xml:space="preserve"> </w:t>
      </w:r>
      <w:r w:rsidR="006663C1" w:rsidRPr="00F2481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su libretto di Corrado Pavolini 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dalla</w:t>
      </w:r>
      <w:r w:rsidR="006663C1" w:rsidRPr="00F2481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6663C1" w:rsidRPr="00F2481C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Fabula di Orfeo</w:t>
      </w:r>
      <w:r w:rsidR="006663C1" w:rsidRPr="00F2481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di Poliziano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in cui si ripercorre il </w:t>
      </w:r>
      <w:r w:rsidR="006663C1" w:rsidRPr="00522E1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mito 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del cantore tracio, poeta tra i poeti.</w:t>
      </w:r>
      <w:r w:rsidR="00BF26D2" w:rsidRPr="00EB6922">
        <w:rPr>
          <w:rFonts w:ascii="Book Antiqua" w:hAnsi="Book Antiqua"/>
          <w:sz w:val="24"/>
          <w:szCs w:val="24"/>
        </w:rPr>
        <w:t xml:space="preserve"> Regia e coreografia saranno di </w:t>
      </w:r>
      <w:r w:rsidR="00BF26D2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Jean Renshaw</w:t>
      </w:r>
      <w:r w:rsidR="00BF26D2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, artista anglo-tedesca</w:t>
      </w:r>
      <w:r w:rsidR="00602014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già ospite del Festival;</w:t>
      </w:r>
      <w:r w:rsidR="00BF26D2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080FB5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Nicolò Umberto Foron</w:t>
      </w:r>
      <w:r w:rsidR="00080FB5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914A7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promettente </w:t>
      </w:r>
      <w:r w:rsidR="00080FB5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talento</w:t>
      </w:r>
      <w:r w:rsidR="00080FB5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914A70">
        <w:rPr>
          <w:rFonts w:ascii="Book Antiqua" w:eastAsia="Times New Roman" w:hAnsi="Book Antiqua" w:cs="Times New Roman"/>
          <w:sz w:val="24"/>
          <w:szCs w:val="24"/>
          <w:lang w:eastAsia="it-IT"/>
        </w:rPr>
        <w:t>classe 1998</w:t>
      </w:r>
      <w:r w:rsidR="00080FB5">
        <w:rPr>
          <w:rFonts w:ascii="Book Antiqua" w:eastAsia="Times New Roman" w:hAnsi="Book Antiqua" w:cs="Times New Roman"/>
          <w:sz w:val="24"/>
          <w:szCs w:val="24"/>
          <w:lang w:eastAsia="it-IT"/>
        </w:rPr>
        <w:t>,</w:t>
      </w:r>
      <w:r w:rsidR="00080FB5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già affermato sulla scena internazionale</w:t>
      </w:r>
      <w:r w:rsidR="0011378A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 per la </w:t>
      </w:r>
      <w:r w:rsidR="003937DA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prima volta impegnato in Italia nella direzione di un’opera, </w:t>
      </w:r>
      <w:r w:rsidR="00775490">
        <w:rPr>
          <w:rFonts w:ascii="Book Antiqua" w:eastAsia="Times New Roman" w:hAnsi="Book Antiqua" w:cs="Times New Roman"/>
          <w:sz w:val="24"/>
          <w:szCs w:val="24"/>
          <w:lang w:eastAsia="it-IT"/>
        </w:rPr>
        <w:t>guida</w:t>
      </w:r>
      <w:r w:rsidR="00602014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l’</w:t>
      </w:r>
      <w:r w:rsidR="00602014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Orchestra e </w:t>
      </w:r>
      <w:r w:rsidR="00EB6922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</w:t>
      </w:r>
      <w:r w:rsidR="00602014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l </w:t>
      </w:r>
      <w:r w:rsidR="00E46835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</w:t>
      </w:r>
      <w:r w:rsidR="00602014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oro del Teatro Petruzzelli di Bari</w:t>
      </w:r>
      <w:r w:rsidR="005A20B5">
        <w:rPr>
          <w:rFonts w:ascii="Book Antiqua" w:eastAsia="Times New Roman" w:hAnsi="Book Antiqua" w:cs="Times New Roman"/>
          <w:sz w:val="24"/>
          <w:szCs w:val="24"/>
          <w:lang w:eastAsia="it-IT"/>
        </w:rPr>
        <w:t>, mentre la danza sarà affidata alla compagnia</w:t>
      </w:r>
      <w:r w:rsidR="005A20B5" w:rsidRPr="005A20B5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Eko Dance Project</w:t>
      </w:r>
      <w:r w:rsidR="005A20B5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  <w:r w:rsidR="00602014" w:rsidRPr="00E129F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Pr="00E129F8">
        <w:rPr>
          <w:rFonts w:ascii="Book Antiqua" w:eastAsia="Times New Roman" w:hAnsi="Book Antiqua" w:cs="Times New Roman"/>
          <w:sz w:val="24"/>
          <w:szCs w:val="24"/>
          <w:lang w:eastAsia="it-IT"/>
        </w:rPr>
        <w:t>Le voci principali, in entrambe le opere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,</w:t>
      </w:r>
      <w:r w:rsidRPr="00E129F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sono</w:t>
      </w:r>
      <w:r w:rsidR="00E46835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di</w:t>
      </w:r>
      <w:r w:rsidRPr="00E129F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Pr="00E129F8">
        <w:rPr>
          <w:rFonts w:ascii="Book Antiqua" w:hAnsi="Book Antiqua"/>
          <w:b/>
          <w:bCs/>
          <w:sz w:val="24"/>
          <w:szCs w:val="24"/>
        </w:rPr>
        <w:t xml:space="preserve">Chiara Mogini </w:t>
      </w:r>
      <w:r w:rsidRPr="00E129F8">
        <w:rPr>
          <w:rFonts w:ascii="Book Antiqua" w:hAnsi="Book Antiqua"/>
          <w:sz w:val="24"/>
          <w:szCs w:val="24"/>
        </w:rPr>
        <w:t>(Una driade</w:t>
      </w:r>
      <w:r>
        <w:rPr>
          <w:rFonts w:ascii="Book Antiqua" w:hAnsi="Book Antiqua"/>
          <w:sz w:val="24"/>
          <w:szCs w:val="24"/>
        </w:rPr>
        <w:t xml:space="preserve">/Mezzosoprano), </w:t>
      </w:r>
      <w:r w:rsidRPr="00E129F8">
        <w:rPr>
          <w:rFonts w:ascii="Book Antiqua" w:hAnsi="Book Antiqua"/>
          <w:b/>
          <w:bCs/>
          <w:sz w:val="24"/>
          <w:szCs w:val="24"/>
        </w:rPr>
        <w:t xml:space="preserve">Matteo Falcier </w:t>
      </w:r>
      <w:r w:rsidRPr="0005623B">
        <w:rPr>
          <w:rFonts w:ascii="Book Antiqua" w:hAnsi="Book Antiqua"/>
          <w:sz w:val="24"/>
          <w:szCs w:val="24"/>
        </w:rPr>
        <w:t>(</w:t>
      </w:r>
      <w:r w:rsidRPr="00E129F8">
        <w:rPr>
          <w:rFonts w:ascii="Book Antiqua" w:hAnsi="Book Antiqua"/>
          <w:sz w:val="24"/>
          <w:szCs w:val="24"/>
        </w:rPr>
        <w:t>Orfeo</w:t>
      </w:r>
      <w:r>
        <w:rPr>
          <w:rFonts w:ascii="Book Antiqua" w:hAnsi="Book Antiqua"/>
          <w:sz w:val="24"/>
          <w:szCs w:val="24"/>
        </w:rPr>
        <w:t xml:space="preserve">/Tenore) e </w:t>
      </w:r>
      <w:r w:rsidRPr="00E129F8">
        <w:rPr>
          <w:rFonts w:ascii="Book Antiqua" w:hAnsi="Book Antiqua"/>
          <w:b/>
          <w:bCs/>
          <w:sz w:val="24"/>
          <w:szCs w:val="24"/>
        </w:rPr>
        <w:t xml:space="preserve">Roberto Lorenzi </w:t>
      </w:r>
      <w:r w:rsidRPr="0066635E">
        <w:rPr>
          <w:rFonts w:ascii="Book Antiqua" w:hAnsi="Book Antiqua"/>
          <w:sz w:val="24"/>
          <w:szCs w:val="24"/>
        </w:rPr>
        <w:t>(</w:t>
      </w:r>
      <w:r w:rsidRPr="00E129F8">
        <w:rPr>
          <w:rFonts w:ascii="Book Antiqua" w:hAnsi="Book Antiqua"/>
          <w:sz w:val="24"/>
          <w:szCs w:val="24"/>
        </w:rPr>
        <w:t>Plutone</w:t>
      </w:r>
      <w:r>
        <w:rPr>
          <w:rFonts w:ascii="Book Antiqua" w:hAnsi="Book Antiqua"/>
          <w:sz w:val="24"/>
          <w:szCs w:val="24"/>
        </w:rPr>
        <w:t>/Basso).</w:t>
      </w:r>
    </w:p>
    <w:p w:rsidR="00DB718E" w:rsidRDefault="00602014" w:rsidP="00DB718E">
      <w:pPr>
        <w:pStyle w:val="Standard"/>
        <w:spacing w:after="8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EB6922">
        <w:rPr>
          <w:rFonts w:ascii="Book Antiqua" w:hAnsi="Book Antiqua"/>
          <w:sz w:val="24"/>
          <w:szCs w:val="24"/>
        </w:rPr>
        <w:t>Ancora a Palazzo Ducale</w:t>
      </w:r>
      <w:r w:rsidR="00914A70">
        <w:rPr>
          <w:rFonts w:ascii="Book Antiqua" w:hAnsi="Book Antiqua"/>
          <w:sz w:val="24"/>
          <w:szCs w:val="24"/>
        </w:rPr>
        <w:t xml:space="preserve"> il</w:t>
      </w:r>
      <w:r w:rsidRPr="00EB6922">
        <w:rPr>
          <w:rFonts w:ascii="Book Antiqua" w:hAnsi="Book Antiqua"/>
          <w:sz w:val="24"/>
          <w:szCs w:val="24"/>
        </w:rPr>
        <w:t xml:space="preserve"> </w:t>
      </w:r>
      <w:r w:rsidRPr="00EB6922">
        <w:rPr>
          <w:rFonts w:ascii="Book Antiqua" w:hAnsi="Book Antiqua"/>
          <w:b/>
          <w:bCs/>
          <w:sz w:val="24"/>
          <w:szCs w:val="24"/>
        </w:rPr>
        <w:t xml:space="preserve">25 luglio </w:t>
      </w:r>
      <w:r w:rsidRPr="00EB6922">
        <w:rPr>
          <w:rFonts w:ascii="Book Antiqua" w:hAnsi="Book Antiqua"/>
          <w:sz w:val="24"/>
          <w:szCs w:val="24"/>
        </w:rPr>
        <w:t xml:space="preserve">(ore 21, repliche il 28, 31 luglio, 2 agosto) per </w:t>
      </w:r>
      <w:r w:rsidR="00A46BF9" w:rsidRPr="00EB6922">
        <w:rPr>
          <w:rFonts w:ascii="Book Antiqua" w:hAnsi="Book Antiqua"/>
          <w:sz w:val="24"/>
          <w:szCs w:val="24"/>
        </w:rPr>
        <w:t xml:space="preserve">la </w:t>
      </w:r>
      <w:r w:rsidRPr="00EB6922">
        <w:rPr>
          <w:rFonts w:ascii="Book Antiqua" w:hAnsi="Book Antiqua"/>
          <w:b/>
          <w:bCs/>
          <w:i/>
          <w:iCs/>
          <w:sz w:val="24"/>
          <w:szCs w:val="24"/>
        </w:rPr>
        <w:t>Carmen</w:t>
      </w:r>
      <w:r w:rsidRPr="00EB6922">
        <w:rPr>
          <w:rFonts w:ascii="Book Antiqua" w:hAnsi="Book Antiqua"/>
          <w:sz w:val="24"/>
          <w:szCs w:val="24"/>
        </w:rPr>
        <w:t xml:space="preserve"> di </w:t>
      </w:r>
      <w:r w:rsidRPr="00EB6922">
        <w:rPr>
          <w:rFonts w:ascii="Book Antiqua" w:hAnsi="Book Antiqua"/>
          <w:b/>
          <w:bCs/>
          <w:sz w:val="24"/>
          <w:szCs w:val="24"/>
        </w:rPr>
        <w:t>Georges Bizet</w:t>
      </w:r>
      <w:r w:rsidRPr="00EB6922">
        <w:rPr>
          <w:rFonts w:ascii="Book Antiqua" w:hAnsi="Book Antiqua"/>
          <w:sz w:val="24"/>
          <w:szCs w:val="24"/>
        </w:rPr>
        <w:t xml:space="preserve">. La celebre </w:t>
      </w:r>
      <w:r w:rsidRPr="00EB6922">
        <w:rPr>
          <w:rFonts w:ascii="Book Antiqua" w:hAnsi="Book Antiqua"/>
          <w:i/>
          <w:iCs/>
          <w:sz w:val="24"/>
          <w:szCs w:val="24"/>
        </w:rPr>
        <w:t>opéra-comique</w:t>
      </w:r>
      <w:r w:rsidRPr="00EB6922">
        <w:rPr>
          <w:rFonts w:ascii="Book Antiqua" w:hAnsi="Book Antiqua"/>
          <w:sz w:val="24"/>
          <w:szCs w:val="24"/>
        </w:rPr>
        <w:t xml:space="preserve"> </w:t>
      </w:r>
      <w:r w:rsidR="00A46BF9" w:rsidRPr="00EB6922">
        <w:rPr>
          <w:rFonts w:ascii="Book Antiqua" w:hAnsi="Book Antiqua"/>
          <w:sz w:val="24"/>
          <w:szCs w:val="24"/>
        </w:rPr>
        <w:t>viene</w:t>
      </w:r>
      <w:r w:rsidRPr="00EB6922">
        <w:rPr>
          <w:rFonts w:ascii="Book Antiqua" w:hAnsi="Book Antiqua"/>
          <w:sz w:val="24"/>
          <w:szCs w:val="24"/>
        </w:rPr>
        <w:t xml:space="preserve"> </w:t>
      </w:r>
      <w:r w:rsidR="00A46BF9" w:rsidRPr="00EB6922">
        <w:rPr>
          <w:rFonts w:ascii="Book Antiqua" w:hAnsi="Book Antiqua"/>
          <w:sz w:val="24"/>
          <w:szCs w:val="24"/>
        </w:rPr>
        <w:t>presentata</w:t>
      </w:r>
      <w:r w:rsidRPr="00EB6922">
        <w:rPr>
          <w:rFonts w:ascii="Book Antiqua" w:hAnsi="Book Antiqua"/>
          <w:sz w:val="24"/>
          <w:szCs w:val="24"/>
        </w:rPr>
        <w:t xml:space="preserve"> </w:t>
      </w:r>
      <w:r w:rsidR="006660A1" w:rsidRPr="00EB6922">
        <w:rPr>
          <w:rFonts w:ascii="Book Antiqua" w:hAnsi="Book Antiqua"/>
          <w:sz w:val="24"/>
          <w:szCs w:val="24"/>
        </w:rPr>
        <w:t xml:space="preserve">nella </w:t>
      </w:r>
      <w:r w:rsidR="00080FB5">
        <w:rPr>
          <w:rFonts w:ascii="Book Antiqua" w:hAnsi="Book Antiqua"/>
          <w:sz w:val="24"/>
          <w:szCs w:val="24"/>
        </w:rPr>
        <w:t xml:space="preserve">partitura </w:t>
      </w:r>
      <w:r w:rsidR="00314260" w:rsidRPr="00EB6922">
        <w:rPr>
          <w:rFonts w:ascii="Book Antiqua" w:hAnsi="Book Antiqua"/>
          <w:sz w:val="24"/>
          <w:szCs w:val="24"/>
        </w:rPr>
        <w:t xml:space="preserve">originale del 1874 </w:t>
      </w:r>
      <w:r w:rsidR="00080FB5">
        <w:rPr>
          <w:rFonts w:ascii="Book Antiqua" w:hAnsi="Book Antiqua"/>
          <w:sz w:val="24"/>
          <w:szCs w:val="24"/>
        </w:rPr>
        <w:t>come</w:t>
      </w:r>
      <w:r w:rsidR="00A46BF9" w:rsidRPr="00EB6922">
        <w:rPr>
          <w:rFonts w:ascii="Book Antiqua" w:hAnsi="Book Antiqua"/>
          <w:sz w:val="24"/>
          <w:szCs w:val="24"/>
        </w:rPr>
        <w:t xml:space="preserve"> prima assoluta in forma scenica, restituendo al pubblico una versione mai rappresentata finora, grazie alla recente </w:t>
      </w:r>
      <w:r w:rsidR="002D25F0">
        <w:rPr>
          <w:rFonts w:ascii="Book Antiqua" w:hAnsi="Book Antiqua"/>
          <w:sz w:val="24"/>
          <w:szCs w:val="24"/>
        </w:rPr>
        <w:t xml:space="preserve">revisione </w:t>
      </w:r>
      <w:r w:rsidR="00A46BF9" w:rsidRPr="00EB6922">
        <w:rPr>
          <w:rFonts w:ascii="Book Antiqua" w:hAnsi="Book Antiqua"/>
          <w:sz w:val="24"/>
          <w:szCs w:val="24"/>
        </w:rPr>
        <w:t xml:space="preserve">critica di </w:t>
      </w:r>
      <w:r w:rsidR="00A46BF9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Paul </w:t>
      </w:r>
      <w:proofErr w:type="spellStart"/>
      <w:r w:rsidR="00A46BF9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Prévost</w:t>
      </w:r>
      <w:proofErr w:type="spellEnd"/>
      <w:r w:rsidR="00A46BF9" w:rsidRPr="00EB6922">
        <w:rPr>
          <w:rFonts w:ascii="Book Antiqua" w:hAnsi="Book Antiqua"/>
          <w:sz w:val="24"/>
          <w:szCs w:val="24"/>
        </w:rPr>
        <w:t xml:space="preserve"> per </w:t>
      </w:r>
      <w:r w:rsidR="00A46BF9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l’editore </w:t>
      </w:r>
      <w:proofErr w:type="spellStart"/>
      <w:r w:rsidR="00A46BF9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Bärenreiter</w:t>
      </w:r>
      <w:proofErr w:type="spellEnd"/>
      <w:r w:rsidR="00A46BF9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.</w:t>
      </w:r>
      <w:r w:rsidR="005C27C6" w:rsidRPr="00EB692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3A67D5" w:rsidRPr="003A67D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La partitura che sarà eseguita è quella originariamente predisposta dal compositore, prima che i dirigenti dell</w:t>
      </w:r>
      <w:r w:rsidR="00E129F8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’</w:t>
      </w:r>
      <w:r w:rsidR="003A67D5" w:rsidRPr="003A67D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Opéra Comique d</w:t>
      </w:r>
      <w:r w:rsidR="00EA0212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i Parigi</w:t>
      </w:r>
      <w:r w:rsidR="003A67D5" w:rsidRPr="003A67D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chiedessero importanti cambiamenti.</w:t>
      </w:r>
      <w:r w:rsidR="003A67D5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 xml:space="preserve"> </w:t>
      </w:r>
      <w:r w:rsidR="00A46BF9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Fabio Luisi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5C27C6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direttore musicale del Festival, 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guida l’</w:t>
      </w:r>
      <w:r w:rsidR="005C27C6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Orchestra</w:t>
      </w:r>
      <w:r w:rsidR="00481AE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e</w:t>
      </w:r>
      <w:r w:rsidR="00481AE1" w:rsidRPr="00481AE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="000A6A8D" w:rsidRPr="00481AE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il</w:t>
      </w:r>
      <w:r w:rsidR="000A6A8D" w:rsidRPr="00481AE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E46835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</w:t>
      </w:r>
      <w:r w:rsidR="005C27C6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oro del Teatro Petruzzelli di Bari</w:t>
      </w:r>
      <w:r w:rsidR="005C27C6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481AE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 il </w:t>
      </w:r>
      <w:r w:rsidR="00481AE1" w:rsidRPr="00481AE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Coro di voci bianche della Fondazione Paolo Grassi 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offr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endo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per la prima volta nella sua lunga carriera la lettura d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el capolavoro di Bizet</w:t>
      </w:r>
      <w:r w:rsidR="00E129F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: 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regia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E14EBC">
        <w:rPr>
          <w:rFonts w:ascii="Book Antiqua" w:eastAsia="Times New Roman" w:hAnsi="Book Antiqua" w:cs="Times New Roman"/>
          <w:sz w:val="24"/>
          <w:szCs w:val="24"/>
          <w:lang w:eastAsia="it-IT"/>
        </w:rPr>
        <w:t>scene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>e costumi (quest</w:t>
      </w:r>
      <w:r w:rsidR="002759F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 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ultimi insieme a </w:t>
      </w:r>
      <w:r w:rsidR="00DB718E" w:rsidRPr="002759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Carla Galleri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) 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sar</w:t>
      </w:r>
      <w:r w:rsidR="00E14EBC">
        <w:rPr>
          <w:rFonts w:ascii="Book Antiqua" w:eastAsia="Times New Roman" w:hAnsi="Book Antiqua" w:cs="Times New Roman"/>
          <w:sz w:val="24"/>
          <w:szCs w:val="24"/>
          <w:lang w:eastAsia="it-IT"/>
        </w:rPr>
        <w:t>anno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di </w:t>
      </w:r>
      <w:r w:rsidR="00A46BF9" w:rsidRPr="00EB6922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Denis Krief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artista 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grande 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 consolidata 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esperienza che torn</w:t>
      </w:r>
      <w:r w:rsidR="000A6A8D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a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 Martina Franca dopo una lunga</w:t>
      </w:r>
      <w:r w:rsidR="00E46835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A46BF9" w:rsidRPr="00EB6922">
        <w:rPr>
          <w:rFonts w:ascii="Book Antiqua" w:eastAsia="Times New Roman" w:hAnsi="Book Antiqua" w:cs="Times New Roman"/>
          <w:sz w:val="24"/>
          <w:szCs w:val="24"/>
          <w:lang w:eastAsia="it-IT"/>
        </w:rPr>
        <w:t>assenza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Nel ruolo del titolo il mezzosoprano turco-tedesco </w:t>
      </w:r>
      <w:r w:rsidR="00DB718E" w:rsidRPr="00DB718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Deniz Uzun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E9256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mentre il soprano moldavo </w:t>
      </w:r>
      <w:r w:rsidR="00E9256B" w:rsidRPr="00E9256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Natalia Tanasii</w:t>
      </w:r>
      <w:r w:rsidR="00E9256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sarà Micäela; nel cast principale ritroviamo 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anche 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tenore </w:t>
      </w:r>
      <w:r w:rsidR="00DB718E" w:rsidRPr="00DB718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Matteo Lippi 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(</w:t>
      </w:r>
      <w:r w:rsidR="00DB718E" w:rsidRPr="00DB718E">
        <w:rPr>
          <w:rFonts w:ascii="Book Antiqua" w:eastAsia="Times New Roman" w:hAnsi="Book Antiqua" w:cs="Times New Roman"/>
          <w:sz w:val="24"/>
          <w:szCs w:val="24"/>
          <w:lang w:eastAsia="it-IT"/>
        </w:rPr>
        <w:t>Don José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) e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il baritono </w:t>
      </w:r>
      <w:r w:rsidR="00DB718E" w:rsidRPr="00DB718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Alessandro Luongo </w:t>
      </w:r>
      <w:r w:rsidR="006663C1" w:rsidRPr="005153A9">
        <w:rPr>
          <w:rFonts w:ascii="Book Antiqua" w:eastAsia="Times New Roman" w:hAnsi="Book Antiqua" w:cs="Times New Roman"/>
          <w:sz w:val="24"/>
          <w:szCs w:val="24"/>
          <w:lang w:eastAsia="it-IT"/>
        </w:rPr>
        <w:t>(</w:t>
      </w:r>
      <w:r w:rsidR="00DB718E" w:rsidRPr="00DB718E">
        <w:rPr>
          <w:rFonts w:ascii="Book Antiqua" w:eastAsia="Times New Roman" w:hAnsi="Book Antiqua" w:cs="Times New Roman"/>
          <w:sz w:val="24"/>
          <w:szCs w:val="24"/>
          <w:lang w:eastAsia="it-IT"/>
        </w:rPr>
        <w:t>Escamillo</w:t>
      </w:r>
      <w:r w:rsidR="006663C1">
        <w:rPr>
          <w:rFonts w:ascii="Book Antiqua" w:eastAsia="Times New Roman" w:hAnsi="Book Antiqua" w:cs="Times New Roman"/>
          <w:sz w:val="24"/>
          <w:szCs w:val="24"/>
          <w:lang w:eastAsia="it-IT"/>
        </w:rPr>
        <w:t>)</w:t>
      </w:r>
      <w:r w:rsidR="00DB718E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</w:p>
    <w:p w:rsidR="00B302E4" w:rsidRDefault="00314260" w:rsidP="002B60A6">
      <w:pPr>
        <w:spacing w:after="80"/>
        <w:jc w:val="both"/>
        <w:rPr>
          <w:rFonts w:ascii="Book Antiqua" w:hAnsi="Book Antiqua"/>
          <w:sz w:val="24"/>
          <w:szCs w:val="24"/>
        </w:rPr>
      </w:pPr>
      <w:r w:rsidRPr="00EB6922">
        <w:rPr>
          <w:rFonts w:ascii="Book Antiqua" w:hAnsi="Book Antiqua"/>
          <w:b/>
          <w:bCs/>
          <w:i/>
          <w:iCs/>
          <w:sz w:val="24"/>
          <w:szCs w:val="24"/>
        </w:rPr>
        <w:t xml:space="preserve">Il schiavo di sua moglie </w:t>
      </w:r>
      <w:r w:rsidRPr="00EB6922">
        <w:rPr>
          <w:rFonts w:ascii="Book Antiqua" w:hAnsi="Book Antiqua"/>
          <w:sz w:val="24"/>
          <w:szCs w:val="24"/>
        </w:rPr>
        <w:t xml:space="preserve">(1672) dramma per musica in un prologo e tre atti di </w:t>
      </w:r>
      <w:r w:rsidRPr="00EB6922">
        <w:rPr>
          <w:rFonts w:ascii="Book Antiqua" w:hAnsi="Book Antiqua"/>
          <w:b/>
          <w:bCs/>
          <w:sz w:val="24"/>
          <w:szCs w:val="24"/>
        </w:rPr>
        <w:t>Francesco Provenzale</w:t>
      </w:r>
      <w:r w:rsidRPr="00EB6922">
        <w:rPr>
          <w:rFonts w:ascii="Book Antiqua" w:hAnsi="Book Antiqua"/>
          <w:sz w:val="24"/>
          <w:szCs w:val="24"/>
        </w:rPr>
        <w:t xml:space="preserve">, </w:t>
      </w:r>
      <w:r w:rsidR="00B302E4" w:rsidRPr="00EB6922">
        <w:rPr>
          <w:rFonts w:ascii="Book Antiqua" w:hAnsi="Book Antiqua"/>
          <w:sz w:val="24"/>
          <w:szCs w:val="24"/>
        </w:rPr>
        <w:t>è la terza, nuova, produzione in scena</w:t>
      </w:r>
      <w:r w:rsidR="00914A70">
        <w:rPr>
          <w:rFonts w:ascii="Book Antiqua" w:hAnsi="Book Antiqua"/>
          <w:sz w:val="24"/>
          <w:szCs w:val="24"/>
        </w:rPr>
        <w:t xml:space="preserve"> il</w:t>
      </w:r>
      <w:r w:rsidR="00B302E4" w:rsidRPr="00EB6922">
        <w:rPr>
          <w:rFonts w:ascii="Book Antiqua" w:hAnsi="Book Antiqua"/>
          <w:sz w:val="24"/>
          <w:szCs w:val="24"/>
        </w:rPr>
        <w:t xml:space="preserve"> </w:t>
      </w:r>
      <w:r w:rsidR="00B302E4" w:rsidRPr="00EB6922">
        <w:rPr>
          <w:rFonts w:ascii="Book Antiqua" w:hAnsi="Book Antiqua"/>
          <w:b/>
          <w:bCs/>
          <w:sz w:val="24"/>
          <w:szCs w:val="24"/>
        </w:rPr>
        <w:t xml:space="preserve">24 luglio </w:t>
      </w:r>
      <w:r w:rsidR="00B302E4" w:rsidRPr="00EB6922">
        <w:rPr>
          <w:rFonts w:ascii="Book Antiqua" w:hAnsi="Book Antiqua"/>
          <w:sz w:val="24"/>
          <w:szCs w:val="24"/>
        </w:rPr>
        <w:t>nel Chiostro del Carmine di Martina Franca (ore 21, repliche il 27 e 30 luglio). C</w:t>
      </w:r>
      <w:r w:rsidRPr="00EB6922">
        <w:rPr>
          <w:rFonts w:ascii="Book Antiqua" w:hAnsi="Book Antiqua"/>
          <w:sz w:val="24"/>
          <w:szCs w:val="24"/>
        </w:rPr>
        <w:t>onfermando l’attenzione verso la riscoperta e le rarità</w:t>
      </w:r>
      <w:r w:rsidR="00B302E4" w:rsidRPr="00EB6922">
        <w:rPr>
          <w:rFonts w:ascii="Book Antiqua" w:hAnsi="Book Antiqua"/>
          <w:sz w:val="24"/>
          <w:szCs w:val="24"/>
        </w:rPr>
        <w:t xml:space="preserve"> del</w:t>
      </w:r>
      <w:r w:rsidRPr="00EB6922">
        <w:rPr>
          <w:rFonts w:ascii="Book Antiqua" w:hAnsi="Book Antiqua"/>
          <w:sz w:val="24"/>
          <w:szCs w:val="24"/>
        </w:rPr>
        <w:t xml:space="preserve"> repertorio barocco</w:t>
      </w:r>
      <w:r w:rsidR="00DF08B1" w:rsidRPr="00EB6922">
        <w:rPr>
          <w:rFonts w:ascii="Book Antiqua" w:hAnsi="Book Antiqua"/>
          <w:sz w:val="24"/>
          <w:szCs w:val="24"/>
        </w:rPr>
        <w:t xml:space="preserve">, il Festival allestisce in prima esecuzione in tempi moderni una delle opere più celebri del musicista napoletano del Seicento, grazie al lungo lavoro di ricerca su Provenzale </w:t>
      </w:r>
      <w:r w:rsidR="00DF08B1" w:rsidRPr="00EB6922">
        <w:rPr>
          <w:rFonts w:ascii="Book Antiqua" w:eastAsia="SimSun" w:hAnsi="Book Antiqua" w:cs="Calibri"/>
          <w:kern w:val="3"/>
          <w:sz w:val="24"/>
          <w:szCs w:val="24"/>
        </w:rPr>
        <w:t xml:space="preserve">di </w:t>
      </w:r>
      <w:r w:rsidR="00B302E4" w:rsidRPr="00EB6922">
        <w:rPr>
          <w:rFonts w:ascii="Book Antiqua" w:hAnsi="Book Antiqua"/>
          <w:b/>
          <w:bCs/>
          <w:sz w:val="24"/>
          <w:szCs w:val="24"/>
        </w:rPr>
        <w:t>Antonio Florio</w:t>
      </w:r>
      <w:r w:rsidR="00DF08B1" w:rsidRPr="00EB6922">
        <w:rPr>
          <w:rFonts w:ascii="Book Antiqua" w:hAnsi="Book Antiqua"/>
          <w:b/>
          <w:bCs/>
          <w:sz w:val="24"/>
          <w:szCs w:val="24"/>
        </w:rPr>
        <w:t xml:space="preserve"> </w:t>
      </w:r>
      <w:r w:rsidR="00DF08B1" w:rsidRPr="00EB6922">
        <w:rPr>
          <w:rFonts w:ascii="Book Antiqua" w:hAnsi="Book Antiqua"/>
          <w:sz w:val="24"/>
          <w:szCs w:val="24"/>
        </w:rPr>
        <w:t xml:space="preserve">musicologo e direttore, alla guida </w:t>
      </w:r>
      <w:r w:rsidR="00DF08B1" w:rsidRPr="00EB6922">
        <w:rPr>
          <w:rFonts w:ascii="Book Antiqua" w:hAnsi="Book Antiqua"/>
          <w:sz w:val="24"/>
          <w:szCs w:val="24"/>
        </w:rPr>
        <w:lastRenderedPageBreak/>
        <w:t>del</w:t>
      </w:r>
      <w:r w:rsidR="00B302E4" w:rsidRPr="00EB6922">
        <w:rPr>
          <w:rFonts w:ascii="Book Antiqua" w:hAnsi="Book Antiqua"/>
          <w:sz w:val="24"/>
          <w:szCs w:val="24"/>
        </w:rPr>
        <w:t xml:space="preserve"> complesso barocco</w:t>
      </w:r>
      <w:r w:rsidR="00EB6922">
        <w:rPr>
          <w:rFonts w:ascii="Book Antiqua" w:hAnsi="Book Antiqua"/>
          <w:sz w:val="24"/>
          <w:szCs w:val="24"/>
        </w:rPr>
        <w:t>, da lui fondato,</w:t>
      </w:r>
      <w:r w:rsidR="00B302E4" w:rsidRPr="00EB6922">
        <w:rPr>
          <w:rFonts w:ascii="Book Antiqua" w:hAnsi="Book Antiqua"/>
          <w:sz w:val="24"/>
          <w:szCs w:val="24"/>
        </w:rPr>
        <w:t xml:space="preserve"> </w:t>
      </w:r>
      <w:r w:rsidR="00B302E4" w:rsidRPr="00EB6922">
        <w:rPr>
          <w:rFonts w:ascii="Book Antiqua" w:hAnsi="Book Antiqua"/>
          <w:b/>
          <w:bCs/>
          <w:sz w:val="24"/>
          <w:szCs w:val="24"/>
        </w:rPr>
        <w:t xml:space="preserve">Cappella </w:t>
      </w:r>
      <w:proofErr w:type="spellStart"/>
      <w:r w:rsidR="00B302E4" w:rsidRPr="00EB6922">
        <w:rPr>
          <w:rFonts w:ascii="Book Antiqua" w:hAnsi="Book Antiqua"/>
          <w:b/>
          <w:bCs/>
          <w:sz w:val="24"/>
          <w:szCs w:val="24"/>
        </w:rPr>
        <w:t>Neapolitana</w:t>
      </w:r>
      <w:proofErr w:type="spellEnd"/>
      <w:r w:rsidR="00B302E4" w:rsidRPr="00EB6922">
        <w:rPr>
          <w:rFonts w:ascii="Book Antiqua" w:hAnsi="Book Antiqua"/>
          <w:sz w:val="24"/>
          <w:szCs w:val="24"/>
        </w:rPr>
        <w:t>.</w:t>
      </w:r>
      <w:r w:rsidR="00DF08B1" w:rsidRPr="00EB6922">
        <w:rPr>
          <w:rFonts w:ascii="Book Antiqua" w:hAnsi="Book Antiqua"/>
          <w:sz w:val="24"/>
          <w:szCs w:val="24"/>
        </w:rPr>
        <w:t xml:space="preserve"> </w:t>
      </w:r>
      <w:r w:rsidR="00B302E4" w:rsidRPr="00EB6922">
        <w:rPr>
          <w:rFonts w:ascii="Book Antiqua" w:hAnsi="Book Antiqua"/>
          <w:sz w:val="24"/>
          <w:szCs w:val="24"/>
        </w:rPr>
        <w:t>Il cast sarà formato da</w:t>
      </w:r>
      <w:r w:rsidR="00DF08B1" w:rsidRPr="00EB6922">
        <w:rPr>
          <w:rFonts w:ascii="Book Antiqua" w:hAnsi="Book Antiqua"/>
          <w:sz w:val="24"/>
          <w:szCs w:val="24"/>
        </w:rPr>
        <w:t>gli</w:t>
      </w:r>
      <w:r w:rsidR="00B302E4" w:rsidRPr="00EB6922">
        <w:rPr>
          <w:rFonts w:ascii="Book Antiqua" w:hAnsi="Book Antiqua"/>
          <w:sz w:val="24"/>
          <w:szCs w:val="24"/>
        </w:rPr>
        <w:t xml:space="preserve"> allievi dell’</w:t>
      </w:r>
      <w:r w:rsidR="00B302E4" w:rsidRPr="00EB6922">
        <w:rPr>
          <w:rFonts w:ascii="Book Antiqua" w:hAnsi="Book Antiqua"/>
          <w:b/>
          <w:bCs/>
          <w:sz w:val="24"/>
          <w:szCs w:val="24"/>
        </w:rPr>
        <w:t>Accademia del Belcanto “Rodolfo Celletti”</w:t>
      </w:r>
      <w:r w:rsidR="00B302E4" w:rsidRPr="00EB6922">
        <w:rPr>
          <w:rFonts w:ascii="Book Antiqua" w:hAnsi="Book Antiqua"/>
          <w:sz w:val="24"/>
          <w:szCs w:val="24"/>
        </w:rPr>
        <w:t xml:space="preserve"> che </w:t>
      </w:r>
      <w:r w:rsidR="00DF08B1" w:rsidRPr="00EB6922">
        <w:rPr>
          <w:rFonts w:ascii="Book Antiqua" w:hAnsi="Book Antiqua"/>
          <w:sz w:val="24"/>
          <w:szCs w:val="24"/>
        </w:rPr>
        <w:t>approfondiranno lo studio dell’opera nel</w:t>
      </w:r>
      <w:r w:rsidR="00B302E4" w:rsidRPr="00EB6922">
        <w:rPr>
          <w:rFonts w:ascii="Book Antiqua" w:hAnsi="Book Antiqua"/>
          <w:sz w:val="24"/>
          <w:szCs w:val="24"/>
        </w:rPr>
        <w:t xml:space="preserve"> loro percorso di perfezionamento</w:t>
      </w:r>
      <w:r w:rsidR="00DF08B1" w:rsidRPr="00EB6922">
        <w:rPr>
          <w:rFonts w:ascii="Book Antiqua" w:hAnsi="Book Antiqua"/>
          <w:sz w:val="24"/>
          <w:szCs w:val="24"/>
        </w:rPr>
        <w:t xml:space="preserve">; firma la regia </w:t>
      </w:r>
      <w:r w:rsidR="00DF08B1" w:rsidRPr="00EB6922">
        <w:rPr>
          <w:rFonts w:ascii="Book Antiqua" w:hAnsi="Book Antiqua"/>
          <w:b/>
          <w:bCs/>
          <w:sz w:val="24"/>
          <w:szCs w:val="24"/>
        </w:rPr>
        <w:t>Rita Cosentino</w:t>
      </w:r>
      <w:r w:rsidR="00DF08B1" w:rsidRPr="00EB6922">
        <w:rPr>
          <w:rFonts w:ascii="Book Antiqua" w:hAnsi="Book Antiqua"/>
          <w:sz w:val="24"/>
          <w:szCs w:val="24"/>
        </w:rPr>
        <w:t>, già apprezzata nella regia di due produzioni degli ultimi anni, nonché curatrice dei laboratori didattici del Festival</w:t>
      </w:r>
      <w:r w:rsidR="0009156F">
        <w:rPr>
          <w:rFonts w:ascii="Book Antiqua" w:hAnsi="Book Antiqua"/>
          <w:sz w:val="24"/>
          <w:szCs w:val="24"/>
        </w:rPr>
        <w:t xml:space="preserve">, mentre i costumi </w:t>
      </w:r>
      <w:r w:rsidR="006663C1">
        <w:rPr>
          <w:rFonts w:ascii="Book Antiqua" w:hAnsi="Book Antiqua"/>
          <w:sz w:val="24"/>
          <w:szCs w:val="24"/>
        </w:rPr>
        <w:t>sono</w:t>
      </w:r>
      <w:r w:rsidR="0009156F">
        <w:rPr>
          <w:rFonts w:ascii="Book Antiqua" w:hAnsi="Book Antiqua"/>
          <w:sz w:val="24"/>
          <w:szCs w:val="24"/>
        </w:rPr>
        <w:t xml:space="preserve"> di </w:t>
      </w:r>
      <w:r w:rsidR="0009156F" w:rsidRPr="0009156F">
        <w:rPr>
          <w:rFonts w:ascii="Book Antiqua" w:hAnsi="Book Antiqua"/>
          <w:b/>
          <w:bCs/>
          <w:sz w:val="24"/>
          <w:szCs w:val="24"/>
        </w:rPr>
        <w:t>Carla Galleri</w:t>
      </w:r>
      <w:r w:rsidR="0009156F">
        <w:rPr>
          <w:rFonts w:ascii="Book Antiqua" w:hAnsi="Book Antiqua"/>
          <w:sz w:val="24"/>
          <w:szCs w:val="24"/>
        </w:rPr>
        <w:t>.</w:t>
      </w:r>
    </w:p>
    <w:p w:rsidR="002857EB" w:rsidRDefault="002857EB" w:rsidP="002B60A6">
      <w:pPr>
        <w:spacing w:after="80"/>
        <w:jc w:val="both"/>
        <w:rPr>
          <w:rFonts w:ascii="Book Antiqua" w:hAnsi="Book Antiqua"/>
          <w:sz w:val="24"/>
          <w:szCs w:val="24"/>
        </w:rPr>
      </w:pPr>
    </w:p>
    <w:p w:rsidR="002857EB" w:rsidRPr="00BB703B" w:rsidRDefault="002857EB" w:rsidP="002B60A6">
      <w:pPr>
        <w:spacing w:after="80"/>
        <w:jc w:val="both"/>
        <w:rPr>
          <w:rFonts w:ascii="Book Antiqua" w:hAnsi="Book Antiqua"/>
          <w:color w:val="156082" w:themeColor="accent1"/>
          <w:sz w:val="24"/>
          <w:szCs w:val="24"/>
        </w:rPr>
      </w:pPr>
      <w:r w:rsidRPr="00BB703B">
        <w:rPr>
          <w:rFonts w:ascii="Book Antiqua" w:hAnsi="Book Antiqua"/>
          <w:color w:val="156082" w:themeColor="accent1"/>
          <w:sz w:val="24"/>
          <w:szCs w:val="24"/>
        </w:rPr>
        <w:t xml:space="preserve">Il </w:t>
      </w:r>
      <w:r w:rsidR="00775897" w:rsidRPr="00BB703B">
        <w:rPr>
          <w:rFonts w:ascii="Book Antiqua" w:hAnsi="Book Antiqua"/>
          <w:color w:val="156082" w:themeColor="accent1"/>
          <w:sz w:val="24"/>
          <w:szCs w:val="24"/>
        </w:rPr>
        <w:t xml:space="preserve">MEDITERRANEO SECONDO </w:t>
      </w:r>
      <w:r w:rsidRPr="00BB703B">
        <w:rPr>
          <w:rFonts w:ascii="Book Antiqua" w:hAnsi="Book Antiqua"/>
          <w:color w:val="156082" w:themeColor="accent1"/>
          <w:sz w:val="24"/>
          <w:szCs w:val="24"/>
        </w:rPr>
        <w:t>BALIANI, UN NUOVO PROGETTO PER IL FESTIVAL</w:t>
      </w:r>
    </w:p>
    <w:p w:rsidR="00EA0212" w:rsidRPr="00EA0212" w:rsidRDefault="00665124" w:rsidP="002B60A6">
      <w:pPr>
        <w:pStyle w:val="Standard"/>
        <w:spacing w:after="8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Alle tre produzioni liriche, si affianca un altro progetto ispirato al tema del Mediterrane</w:t>
      </w:r>
      <w:r w:rsidR="00210748">
        <w:rPr>
          <w:rFonts w:ascii="Book Antiqua" w:hAnsi="Book Antiqua"/>
          <w:sz w:val="24"/>
          <w:szCs w:val="24"/>
        </w:rPr>
        <w:t>o</w:t>
      </w:r>
      <w:r w:rsidR="002857EB">
        <w:rPr>
          <w:rFonts w:ascii="Book Antiqua" w:hAnsi="Book Antiqua"/>
          <w:sz w:val="24"/>
          <w:szCs w:val="24"/>
        </w:rPr>
        <w:t xml:space="preserve"> che il Festival ha </w:t>
      </w:r>
      <w:r w:rsidR="00BD6396">
        <w:rPr>
          <w:rFonts w:ascii="Book Antiqua" w:hAnsi="Book Antiqua"/>
          <w:sz w:val="24"/>
          <w:szCs w:val="24"/>
        </w:rPr>
        <w:t>commissionato</w:t>
      </w:r>
      <w:r w:rsidR="002857EB">
        <w:rPr>
          <w:rFonts w:ascii="Book Antiqua" w:hAnsi="Book Antiqua"/>
          <w:sz w:val="24"/>
          <w:szCs w:val="24"/>
        </w:rPr>
        <w:t xml:space="preserve"> a </w:t>
      </w:r>
      <w:r w:rsidR="002857EB" w:rsidRPr="00080FB5">
        <w:rPr>
          <w:rFonts w:ascii="Book Antiqua" w:hAnsi="Book Antiqua"/>
          <w:b/>
          <w:bCs/>
          <w:sz w:val="24"/>
          <w:szCs w:val="24"/>
        </w:rPr>
        <w:t>Marco Baliani</w:t>
      </w:r>
      <w:r w:rsidR="002857EB">
        <w:rPr>
          <w:rFonts w:ascii="Book Antiqua" w:hAnsi="Book Antiqua"/>
          <w:sz w:val="24"/>
          <w:szCs w:val="24"/>
        </w:rPr>
        <w:t>, scrittore, attore e regista dedito a un teatro di ricerca e di impegno civile</w:t>
      </w:r>
      <w:r w:rsidR="00210748">
        <w:rPr>
          <w:rFonts w:ascii="Book Antiqua" w:hAnsi="Book Antiqua"/>
          <w:sz w:val="24"/>
          <w:szCs w:val="24"/>
        </w:rPr>
        <w:t xml:space="preserve">. </w:t>
      </w:r>
      <w:r w:rsidR="00210748" w:rsidRPr="00210748">
        <w:rPr>
          <w:rFonts w:ascii="Book Antiqua" w:hAnsi="Book Antiqua"/>
          <w:b/>
          <w:bCs/>
          <w:i/>
          <w:iCs/>
          <w:sz w:val="24"/>
          <w:szCs w:val="24"/>
        </w:rPr>
        <w:t>Vennero da ogni dove</w:t>
      </w:r>
      <w:r w:rsidR="003B5712">
        <w:rPr>
          <w:rFonts w:ascii="Book Antiqua" w:hAnsi="Book Antiqua"/>
          <w:b/>
          <w:bCs/>
          <w:i/>
          <w:iCs/>
          <w:sz w:val="24"/>
          <w:szCs w:val="24"/>
        </w:rPr>
        <w:t>. Narrar cantando umanità in cammino</w:t>
      </w:r>
      <w:r w:rsidR="00210748">
        <w:rPr>
          <w:rFonts w:ascii="Book Antiqua" w:hAnsi="Book Antiqua"/>
          <w:sz w:val="24"/>
          <w:szCs w:val="24"/>
        </w:rPr>
        <w:t xml:space="preserve"> andrà in scena</w:t>
      </w:r>
      <w:r w:rsidR="00914A70">
        <w:rPr>
          <w:rFonts w:ascii="Book Antiqua" w:hAnsi="Book Antiqua"/>
          <w:sz w:val="24"/>
          <w:szCs w:val="24"/>
        </w:rPr>
        <w:t xml:space="preserve"> il </w:t>
      </w:r>
      <w:r w:rsidR="00210748" w:rsidRPr="00080FB5">
        <w:rPr>
          <w:rFonts w:ascii="Book Antiqua" w:hAnsi="Book Antiqua"/>
          <w:b/>
          <w:bCs/>
          <w:sz w:val="24"/>
          <w:szCs w:val="24"/>
        </w:rPr>
        <w:t>20 e 21 luglio</w:t>
      </w:r>
      <w:r w:rsidR="00210748">
        <w:rPr>
          <w:rFonts w:ascii="Book Antiqua" w:hAnsi="Book Antiqua"/>
          <w:sz w:val="24"/>
          <w:szCs w:val="24"/>
        </w:rPr>
        <w:t xml:space="preserve"> </w:t>
      </w:r>
      <w:r w:rsidR="00210748" w:rsidRPr="00E14EBC">
        <w:rPr>
          <w:rFonts w:ascii="Book Antiqua" w:hAnsi="Book Antiqua"/>
          <w:sz w:val="24"/>
          <w:szCs w:val="24"/>
        </w:rPr>
        <w:t xml:space="preserve">al Chiostro di San Domenico (ore 21). </w:t>
      </w:r>
      <w:r w:rsidR="002857EB" w:rsidRPr="00E14EBC">
        <w:rPr>
          <w:rFonts w:ascii="Book Antiqua" w:hAnsi="Book Antiqua"/>
          <w:sz w:val="24"/>
          <w:szCs w:val="24"/>
        </w:rPr>
        <w:t xml:space="preserve">Con Baliani ritroviamo </w:t>
      </w:r>
      <w:r w:rsidR="00210748" w:rsidRPr="00E14EBC">
        <w:rPr>
          <w:rFonts w:ascii="Book Antiqua" w:hAnsi="Book Antiqua"/>
          <w:sz w:val="24"/>
          <w:szCs w:val="24"/>
        </w:rPr>
        <w:t xml:space="preserve">la voce di </w:t>
      </w:r>
      <w:r w:rsidRPr="00E14EBC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Vincenzo Capezzuto</w:t>
      </w:r>
      <w:r w:rsidR="00E14EBC" w:rsidRPr="00E14EB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artista a tutto tondo, affiancato da </w:t>
      </w:r>
      <w:r w:rsidR="00E14EBC" w:rsidRPr="00E14EBC">
        <w:rPr>
          <w:rFonts w:ascii="Book Antiqua" w:hAnsi="Book Antiqua"/>
          <w:b/>
          <w:bCs/>
          <w:sz w:val="24"/>
          <w:szCs w:val="24"/>
        </w:rPr>
        <w:t>Luciano Orologi</w:t>
      </w:r>
      <w:r w:rsidR="00E14EBC">
        <w:rPr>
          <w:rFonts w:ascii="Book Antiqua" w:hAnsi="Book Antiqua"/>
          <w:sz w:val="24"/>
          <w:szCs w:val="24"/>
        </w:rPr>
        <w:t xml:space="preserve"> (</w:t>
      </w:r>
      <w:r w:rsidR="00E14EBC" w:rsidRPr="00E14EBC">
        <w:rPr>
          <w:rFonts w:ascii="Book Antiqua" w:hAnsi="Book Antiqua"/>
          <w:sz w:val="24"/>
          <w:szCs w:val="24"/>
        </w:rPr>
        <w:t>sax</w:t>
      </w:r>
      <w:r w:rsidR="00E14EBC">
        <w:rPr>
          <w:rFonts w:ascii="Book Antiqua" w:hAnsi="Book Antiqua"/>
          <w:sz w:val="24"/>
          <w:szCs w:val="24"/>
        </w:rPr>
        <w:t xml:space="preserve">), </w:t>
      </w:r>
      <w:r w:rsidR="00E14EBC" w:rsidRPr="00E14EBC">
        <w:rPr>
          <w:rFonts w:ascii="Book Antiqua" w:hAnsi="Book Antiqua"/>
          <w:b/>
          <w:bCs/>
          <w:sz w:val="24"/>
          <w:szCs w:val="24"/>
        </w:rPr>
        <w:t>Giancarlo Bianchetti</w:t>
      </w:r>
      <w:r w:rsidR="00E14EBC">
        <w:rPr>
          <w:rFonts w:ascii="Book Antiqua" w:hAnsi="Book Antiqua"/>
          <w:sz w:val="24"/>
          <w:szCs w:val="24"/>
        </w:rPr>
        <w:t xml:space="preserve"> (</w:t>
      </w:r>
      <w:r w:rsidR="00E14EBC" w:rsidRPr="00E14EBC">
        <w:rPr>
          <w:rFonts w:ascii="Book Antiqua" w:hAnsi="Book Antiqua"/>
          <w:sz w:val="24"/>
          <w:szCs w:val="24"/>
        </w:rPr>
        <w:t>chitarra classica</w:t>
      </w:r>
      <w:r w:rsidR="00E14EBC">
        <w:rPr>
          <w:rFonts w:ascii="Book Antiqua" w:hAnsi="Book Antiqua"/>
          <w:sz w:val="24"/>
          <w:szCs w:val="24"/>
        </w:rPr>
        <w:t>)</w:t>
      </w:r>
      <w:r w:rsidR="00EA0212">
        <w:rPr>
          <w:rFonts w:ascii="Book Antiqua" w:hAnsi="Book Antiqua"/>
          <w:sz w:val="24"/>
          <w:szCs w:val="24"/>
        </w:rPr>
        <w:t xml:space="preserve"> e</w:t>
      </w:r>
      <w:r w:rsidR="00E14EBC">
        <w:rPr>
          <w:rFonts w:ascii="Book Antiqua" w:hAnsi="Book Antiqua"/>
          <w:sz w:val="24"/>
          <w:szCs w:val="24"/>
        </w:rPr>
        <w:t xml:space="preserve"> </w:t>
      </w:r>
      <w:r w:rsidR="00E14EBC" w:rsidRPr="00E14EBC">
        <w:rPr>
          <w:rFonts w:ascii="Book Antiqua" w:hAnsi="Book Antiqua"/>
          <w:b/>
          <w:bCs/>
          <w:sz w:val="24"/>
          <w:szCs w:val="24"/>
        </w:rPr>
        <w:t>Marco Forti</w:t>
      </w:r>
      <w:r w:rsidR="00E14EBC" w:rsidRPr="00E14EBC">
        <w:rPr>
          <w:rFonts w:ascii="Book Antiqua" w:hAnsi="Book Antiqua"/>
          <w:sz w:val="24"/>
          <w:szCs w:val="24"/>
        </w:rPr>
        <w:t xml:space="preserve"> </w:t>
      </w:r>
      <w:r w:rsidR="00E14EBC">
        <w:rPr>
          <w:rFonts w:ascii="Book Antiqua" w:hAnsi="Book Antiqua"/>
          <w:sz w:val="24"/>
          <w:szCs w:val="24"/>
        </w:rPr>
        <w:t>(</w:t>
      </w:r>
      <w:r w:rsidR="00E14EBC" w:rsidRPr="00E14EBC">
        <w:rPr>
          <w:rFonts w:ascii="Book Antiqua" w:hAnsi="Book Antiqua"/>
          <w:sz w:val="24"/>
          <w:szCs w:val="24"/>
        </w:rPr>
        <w:t>contrabbasso</w:t>
      </w:r>
      <w:r w:rsidR="00E14EBC">
        <w:rPr>
          <w:rFonts w:ascii="Book Antiqua" w:hAnsi="Book Antiqua"/>
          <w:sz w:val="24"/>
          <w:szCs w:val="24"/>
        </w:rPr>
        <w:t>)</w:t>
      </w:r>
      <w:r w:rsidR="00E14EBC">
        <w:rPr>
          <w:rFonts w:ascii="Book Antiqua" w:eastAsia="Times New Roman" w:hAnsi="Book Antiqua" w:cs="Times New Roman"/>
          <w:kern w:val="2"/>
          <w:sz w:val="24"/>
          <w:szCs w:val="24"/>
          <w:lang w:eastAsia="it-IT"/>
        </w:rPr>
        <w:t>,</w:t>
      </w:r>
      <w:r w:rsidR="00210748" w:rsidRPr="00E14EB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2857EB" w:rsidRPr="00E14EB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per uno spettacolo che è </w:t>
      </w:r>
      <w:r w:rsidRPr="00E14EBC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intreccio di musica, canzoni </w:t>
      </w:r>
      <w:r w:rsidRPr="00EA0212">
        <w:rPr>
          <w:rFonts w:ascii="Book Antiqua" w:eastAsia="Times New Roman" w:hAnsi="Book Antiqua" w:cs="Times New Roman"/>
          <w:sz w:val="24"/>
          <w:szCs w:val="24"/>
          <w:lang w:eastAsia="it-IT"/>
        </w:rPr>
        <w:t>e racconti intorno al tema del viaggio per mare</w:t>
      </w:r>
      <w:r w:rsidR="00EA0212" w:rsidRPr="00EA0212">
        <w:rPr>
          <w:rFonts w:ascii="Book Antiqua" w:hAnsi="Book Antiqua" w:cs="Arial"/>
          <w:sz w:val="24"/>
          <w:szCs w:val="24"/>
        </w:rPr>
        <w:t>, viaggio che a volte è transito, altre volte fuga, altre volte ancora disperato tentativo di approdo.</w:t>
      </w:r>
    </w:p>
    <w:p w:rsidR="00665124" w:rsidRPr="00BD6396" w:rsidRDefault="00665124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color w:val="C00000"/>
          <w:sz w:val="24"/>
          <w:szCs w:val="24"/>
          <w:lang w:eastAsia="it-IT"/>
        </w:rPr>
      </w:pPr>
    </w:p>
    <w:p w:rsidR="00BD6396" w:rsidRPr="00BB703B" w:rsidRDefault="00481AE1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</w:pPr>
      <w:r w:rsidRPr="00BB703B"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  <w:t xml:space="preserve">I </w:t>
      </w:r>
      <w:r w:rsidR="00BD6396" w:rsidRPr="00BB703B"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  <w:t>CONCERTI</w:t>
      </w:r>
    </w:p>
    <w:p w:rsidR="00CF0F17" w:rsidRDefault="00210748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Come di consueto, parte integrant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e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saranno </w:t>
      </w:r>
      <w:r w:rsidR="000D6AB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 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numerosi concerti lirici, sinfonici</w:t>
      </w:r>
      <w:r w:rsidR="00914A7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 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cameristici</w:t>
      </w:r>
      <w:r w:rsidR="00914A7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che arricchiranno la programmazione del 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Festival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valorizzando chiostri, basiliche, masserie</w:t>
      </w:r>
      <w:r w:rsidR="000D6AB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</w:t>
      </w:r>
      <w:r w:rsidR="00BD639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luoghi storici e di grande bellezza del barocco martinese e del territorio pugliese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. Saranno tutti dedicati ad approfondire e a riflettere sul tema “Mediterraneo” e sulla musica dei compositori in cartellone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</w:t>
      </w:r>
    </w:p>
    <w:p w:rsidR="007342C2" w:rsidRDefault="000B4CD6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</w:t>
      </w:r>
      <w:r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Concerto </w:t>
      </w:r>
      <w:r w:rsidR="002D25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dello Spirito</w:t>
      </w:r>
      <w:r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alla Basilica di San Martino (17 luglio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, ore 21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) vedrà protagonista l’</w:t>
      </w:r>
      <w:r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Orchestra ICO della Magna Grecia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diretta da </w:t>
      </w:r>
      <w:r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Giovanni Pelliccia</w:t>
      </w:r>
      <w:r w:rsidR="002D25F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(viola solista </w:t>
      </w:r>
      <w:r w:rsidR="002D25F0" w:rsidRPr="002D25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Francesco Peverini</w:t>
      </w:r>
      <w:r w:rsidR="002D25F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) </w:t>
      </w:r>
      <w:r w:rsidR="00CF0F17" w:rsidRPr="002D25F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con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musiche di Stravinskij, Britten e la prima assoluta di </w:t>
      </w:r>
      <w:r w:rsidRPr="00BD6396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Lamento dal mare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del giovane compositore spagnolo Jorge Coll Navarro. </w:t>
      </w:r>
    </w:p>
    <w:p w:rsidR="00665124" w:rsidRPr="00BD6396" w:rsidRDefault="00CF0F17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Il 19 luglio al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l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’</w:t>
      </w:r>
      <w:r w:rsidR="000B4CD6" w:rsidRPr="000D6AB7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Orchestra dell’</w:t>
      </w:r>
      <w:r w:rsidR="000B4CD6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Accademia Teatro alla Scala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(che 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torna a Martina Franca dopo essere stata </w:t>
      </w:r>
      <w:r w:rsidR="000D6AB7">
        <w:rPr>
          <w:rFonts w:ascii="Book Antiqua" w:eastAsia="Times New Roman" w:hAnsi="Book Antiqua" w:cs="Times New Roman"/>
          <w:sz w:val="24"/>
          <w:szCs w:val="24"/>
          <w:lang w:eastAsia="it-IT"/>
        </w:rPr>
        <w:t>nel 2025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l’orchestra di due produzioni del 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F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estival) 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spetta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</w:t>
      </w:r>
      <w:r w:rsidR="000B4CD6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Concerto Sinfonico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 Palazzo Ducale, diretta dal </w:t>
      </w:r>
      <w:r w:rsidR="00914A7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trentenne </w:t>
      </w:r>
      <w:r w:rsidR="000B4CD6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Diego Ceretta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, solista l</w:t>
      </w:r>
      <w:r w:rsidR="00A45B0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’affermata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violinista </w:t>
      </w:r>
      <w:r w:rsidR="000B4CD6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Francesca Dego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(</w:t>
      </w:r>
      <w:r w:rsid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musiche di 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Stravinskij</w:t>
      </w:r>
      <w:r w:rsidR="004C295E">
        <w:rPr>
          <w:rFonts w:ascii="Book Antiqua" w:eastAsia="Times New Roman" w:hAnsi="Book Antiqua" w:cs="Times New Roman"/>
          <w:sz w:val="24"/>
          <w:szCs w:val="24"/>
          <w:lang w:eastAsia="it-IT"/>
        </w:rPr>
        <w:t>, Schubert e</w:t>
      </w:r>
      <w:r w:rsidR="00665124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Castelnuovo-Tedesco</w:t>
      </w:r>
      <w:r w:rsidR="000B4CD6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)</w:t>
      </w:r>
      <w:r w:rsidR="00DA26B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</w:p>
    <w:p w:rsidR="008159AF" w:rsidRPr="00BD6396" w:rsidRDefault="00DA26BF" w:rsidP="002B60A6">
      <w:pPr>
        <w:pStyle w:val="Standard"/>
        <w:spacing w:after="80"/>
        <w:jc w:val="both"/>
        <w:rPr>
          <w:rFonts w:ascii="Book Antiqua" w:hAnsi="Book Antiqua"/>
          <w:sz w:val="24"/>
          <w:szCs w:val="24"/>
        </w:rPr>
      </w:pPr>
      <w:r w:rsidRPr="000D6AB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 </w:t>
      </w:r>
      <w:r w:rsidR="00CF0F17" w:rsidRPr="000D6AB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tre </w:t>
      </w:r>
      <w:r w:rsidRPr="000D6AB7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Concerti del Sorbetto</w:t>
      </w:r>
      <w:r w:rsidR="00EA021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fra Chiostro di San Domenico e Chiostro delle Agostiniane </w:t>
      </w:r>
      <w:r w:rsidR="00EA0212">
        <w:rPr>
          <w:rFonts w:ascii="Book Antiqua" w:eastAsia="Times New Roman" w:hAnsi="Book Antiqua" w:cs="Times New Roman"/>
          <w:sz w:val="24"/>
          <w:szCs w:val="24"/>
          <w:lang w:eastAsia="it-IT"/>
        </w:rPr>
        <w:t>(ore 18)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>, ospitano il</w:t>
      </w:r>
      <w:r w:rsidR="00BD6396" w:rsidRPr="008159AF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Quartetto Adorno </w:t>
      </w:r>
      <w:r w:rsidR="008159AF" w:rsidRPr="008159AF">
        <w:rPr>
          <w:rFonts w:ascii="Book Antiqua" w:eastAsia="Times New Roman" w:hAnsi="Book Antiqua" w:cs="Times New Roman"/>
          <w:sz w:val="24"/>
          <w:szCs w:val="24"/>
          <w:lang w:eastAsia="it-IT"/>
        </w:rPr>
        <w:t>(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18 luglio) e il giovane violinista </w:t>
      </w:r>
      <w:r w:rsidR="008159AF" w:rsidRPr="008159AF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Paride Losacco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(1° agosto) in un </w:t>
      </w:r>
      <w:r w:rsidR="00EA0212">
        <w:rPr>
          <w:rFonts w:ascii="Book Antiqua" w:eastAsia="Times New Roman" w:hAnsi="Book Antiqua" w:cs="Times New Roman"/>
          <w:sz w:val="24"/>
          <w:szCs w:val="24"/>
          <w:lang w:eastAsia="it-IT"/>
        </w:rPr>
        <w:t>percorso</w:t>
      </w:r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nel Novecento storico italiano ed europeo, presentando pagine di Casella, Stravinskij e Ravel per quartetto d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>’</w:t>
      </w:r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archi e Petrassi, Stravinskij, </w:t>
      </w:r>
      <w:proofErr w:type="spellStart"/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Prokof</w:t>
      </w:r>
      <w:proofErr w:type="spellEnd"/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>’</w:t>
      </w:r>
      <w:proofErr w:type="spellStart"/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ev</w:t>
      </w:r>
      <w:proofErr w:type="spellEnd"/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 </w:t>
      </w:r>
      <w:proofErr w:type="spellStart"/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Kurt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>á</w:t>
      </w:r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g</w:t>
      </w:r>
      <w:proofErr w:type="spellEnd"/>
      <w:r w:rsidR="008159A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per violino solo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</w:t>
      </w:r>
      <w:r w:rsidR="00CF0F17">
        <w:rPr>
          <w:rFonts w:ascii="Book Antiqua" w:eastAsia="Times New Roman" w:hAnsi="Book Antiqua" w:cs="Times New Roman"/>
          <w:sz w:val="24"/>
          <w:szCs w:val="24"/>
          <w:lang w:eastAsia="it-IT"/>
        </w:rPr>
        <w:t>Gl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 </w:t>
      </w:r>
      <w:r w:rsidR="00BD6396" w:rsidRPr="008159AF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artisti dell’Accademia del Belcanto “Rodolfo Celletti”</w:t>
      </w:r>
      <w:r w:rsidR="00473D0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="00473D00" w:rsidRPr="00D3573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con il pianista </w:t>
      </w:r>
      <w:r w:rsidR="00D3573D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Francisco Manuel Soriano</w:t>
      </w:r>
      <w:r w:rsid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CF0F1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approfondiranno invece </w:t>
      </w:r>
      <w:r w:rsid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ricco repertorio della musica vocale francese di Otto-Novecento, ruotando intorno </w:t>
      </w:r>
      <w:r w:rsidR="00A93A8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alla celebre </w:t>
      </w:r>
      <w:r w:rsidR="00A93A87" w:rsidRPr="008451A7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Habanera</w:t>
      </w:r>
      <w:r w:rsidR="00A93A8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</w:t>
      </w:r>
      <w:r w:rsidR="008159AF">
        <w:rPr>
          <w:rFonts w:ascii="Book Antiqua" w:eastAsia="Times New Roman" w:hAnsi="Book Antiqua" w:cs="Times New Roman"/>
          <w:sz w:val="24"/>
          <w:szCs w:val="24"/>
          <w:lang w:eastAsia="it-IT"/>
        </w:rPr>
        <w:t>Bizet</w:t>
      </w:r>
      <w:r w:rsidR="004E270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(</w:t>
      </w:r>
      <w:r w:rsidR="004E2708" w:rsidRPr="004E2708">
        <w:rPr>
          <w:rFonts w:ascii="Book Antiqua" w:eastAsia="Times New Roman" w:hAnsi="Book Antiqua" w:cs="Times New Roman"/>
          <w:sz w:val="24"/>
          <w:szCs w:val="24"/>
          <w:lang w:eastAsia="it-IT"/>
        </w:rPr>
        <w:t>25 luglio</w:t>
      </w:r>
      <w:r w:rsidR="004E2708">
        <w:rPr>
          <w:rFonts w:ascii="Book Antiqua" w:eastAsia="Times New Roman" w:hAnsi="Book Antiqua" w:cs="Times New Roman"/>
          <w:sz w:val="24"/>
          <w:szCs w:val="24"/>
          <w:lang w:eastAsia="it-IT"/>
        </w:rPr>
        <w:t>).</w:t>
      </w:r>
    </w:p>
    <w:p w:rsidR="007342C2" w:rsidRDefault="00CF0F17" w:rsidP="0005623B">
      <w:pPr>
        <w:pStyle w:val="Standard"/>
        <w:spacing w:after="80"/>
        <w:jc w:val="both"/>
        <w:rPr>
          <w:rFonts w:ascii="Book Antiqua" w:eastAsia="Times New Roman" w:hAnsi="Book Antiqua" w:cs="Times New Roman"/>
          <w:color w:val="C0000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Quattro infine gli</w:t>
      </w:r>
      <w:r w:rsidRP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appuntamenti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(ore 21) </w:t>
      </w:r>
      <w:r w:rsidR="004C295E" w:rsidRP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</w:t>
      </w:r>
      <w:r w:rsidR="004C295E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“Mediterraneo in musica” </w:t>
      </w:r>
      <w:r w:rsidR="004C295E" w:rsidRPr="004C295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fra chiostri e masserie 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del territorio della Valle d’Itria: si inizia il </w:t>
      </w:r>
      <w:r w:rsidR="0048558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15 luglio a Cisternino, nella Chiesa Madre San Nicola, con il violoncellista </w:t>
      </w:r>
      <w:r w:rsidR="00485586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Danilo Squitieri</w:t>
      </w:r>
      <w:r w:rsidR="0048558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in un viaggio di più secoli che </w:t>
      </w:r>
      <w:r w:rsidR="00485586">
        <w:rPr>
          <w:rFonts w:ascii="Book Antiqua" w:eastAsia="Times New Roman" w:hAnsi="Book Antiqua" w:cs="Times New Roman"/>
          <w:sz w:val="24"/>
          <w:szCs w:val="24"/>
          <w:lang w:eastAsia="it-IT"/>
        </w:rPr>
        <w:lastRenderedPageBreak/>
        <w:t xml:space="preserve">parte dalla </w:t>
      </w:r>
      <w:r w:rsidR="00485586" w:rsidRPr="00323BD0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 xml:space="preserve">Prima Suite </w:t>
      </w:r>
      <w:r w:rsidR="0048558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Bach fino ad </w:t>
      </w:r>
      <w:r w:rsidR="00485586" w:rsidRPr="00323BD0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 xml:space="preserve">Alone </w:t>
      </w:r>
      <w:r w:rsidR="0048558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Giovanni Sollima; </w:t>
      </w:r>
      <w:r w:rsidR="00FC2951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16 luglio al </w:t>
      </w:r>
      <w:r w:rsidR="00D84C7F" w:rsidRPr="00DC2018">
        <w:rPr>
          <w:rFonts w:ascii="Book Antiqua" w:eastAsia="Times New Roman" w:hAnsi="Book Antiqua" w:cs="Times New Roman"/>
          <w:sz w:val="24"/>
          <w:szCs w:val="24"/>
          <w:lang w:eastAsia="it-IT"/>
        </w:rPr>
        <w:t>Leonardo Trulli Resort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di</w:t>
      </w:r>
      <w:r w:rsidR="00D84C7F" w:rsidRPr="00DC201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Locorotondo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il </w:t>
      </w:r>
      <w:r w:rsidR="00D84C7F" w:rsidRPr="0066539B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 xml:space="preserve">Concerto del Mediterraneo </w:t>
      </w:r>
      <w:r w:rsidR="002F0BB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 gli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allievi dell’Accademia “Rodolfo Celletti”; il 22 luglio alla Masseria Palesi di Martina Franca </w:t>
      </w:r>
      <w:r w:rsidR="00D84C7F" w:rsidRPr="0066539B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Notturno Adriatico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un concerto </w:t>
      </w:r>
      <w:r w:rsidR="00D84C7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sul tema del mare </w:t>
      </w:r>
      <w:r w:rsidR="00D84C7F" w:rsidRPr="00BD6396">
        <w:rPr>
          <w:rFonts w:ascii="Book Antiqua" w:eastAsia="Times New Roman" w:hAnsi="Book Antiqua" w:cs="Times New Roman"/>
          <w:color w:val="000000"/>
          <w:sz w:val="24"/>
          <w:szCs w:val="24"/>
          <w:lang w:eastAsia="it-IT"/>
        </w:rPr>
        <w:t>nella musica</w:t>
      </w:r>
      <w:r w:rsidR="00D84C7F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del XX e XXI secolo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con </w:t>
      </w:r>
      <w:r w:rsidR="00D84C7F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Francesco D’Orazio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al violino e </w:t>
      </w:r>
      <w:proofErr w:type="spellStart"/>
      <w:r w:rsidR="00D84C7F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Liubov</w:t>
      </w:r>
      <w:proofErr w:type="spellEnd"/>
      <w:r w:rsidR="00D84C7F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="00D84C7F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Gromoglasova</w:t>
      </w:r>
      <w:proofErr w:type="spellEnd"/>
      <w:r w:rsidR="00D84C7F" w:rsidRPr="0066539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al pianoforte; infine il 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23 luglio</w:t>
      </w:r>
      <w:r w:rsidR="00DC201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Pr="00323BD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Pino De Vittorio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D84C7F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sarà protagonista di </w:t>
      </w:r>
      <w:r w:rsidRPr="00CF0F17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Tarantelle del rimorso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al Chiostro di San Domenico</w:t>
      </w:r>
      <w:r w:rsidR="00BE7C4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una serata dedicata al </w:t>
      </w:r>
      <w:r w:rsidR="00BE7C4D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repertorio di tarantelle del Gargano e di canti del Sud Italia </w:t>
      </w:r>
      <w:r w:rsidR="00DE194A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</w:t>
      </w:r>
      <w:r w:rsidR="00BE7C4D" w:rsidRPr="00323BD0">
        <w:rPr>
          <w:rFonts w:ascii="Book Antiqua" w:eastAsia="Times New Roman" w:hAnsi="Book Antiqua" w:cs="Times New Roman"/>
          <w:sz w:val="24"/>
          <w:szCs w:val="24"/>
          <w:lang w:eastAsia="it-IT"/>
        </w:rPr>
        <w:t>cui De Vittorio</w:t>
      </w:r>
      <w:r w:rsidR="003268F5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accompagnato dal chitarrista </w:t>
      </w:r>
      <w:r w:rsidR="003268F5" w:rsidRPr="003268F5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Marcello Vitale</w:t>
      </w:r>
      <w:r w:rsidR="003268F5">
        <w:rPr>
          <w:rFonts w:ascii="Book Antiqua" w:eastAsia="Times New Roman" w:hAnsi="Book Antiqua" w:cs="Times New Roman"/>
          <w:sz w:val="24"/>
          <w:szCs w:val="24"/>
          <w:lang w:eastAsia="it-IT"/>
        </w:rPr>
        <w:t>,</w:t>
      </w:r>
      <w:r w:rsidR="00BE7C4D" w:rsidRPr="00323BD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202A75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è </w:t>
      </w:r>
      <w:r w:rsidR="00323BD0" w:rsidRPr="00323BD0">
        <w:rPr>
          <w:rFonts w:ascii="Book Antiqua" w:eastAsia="Times New Roman" w:hAnsi="Book Antiqua" w:cs="Times New Roman"/>
          <w:sz w:val="24"/>
          <w:szCs w:val="24"/>
          <w:lang w:eastAsia="it-IT"/>
        </w:rPr>
        <w:t>fra i maggiori</w:t>
      </w:r>
      <w:r w:rsidR="00BE7C4D" w:rsidRPr="00323BD0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F62602" w:rsidRPr="00323BD0">
        <w:rPr>
          <w:rFonts w:ascii="Book Antiqua" w:eastAsia="Times New Roman" w:hAnsi="Book Antiqua" w:cs="Times New Roman"/>
          <w:sz w:val="24"/>
          <w:szCs w:val="24"/>
          <w:lang w:eastAsia="it-IT"/>
        </w:rPr>
        <w:t>interpreti</w:t>
      </w:r>
      <w:r w:rsidR="0066539B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</w:p>
    <w:p w:rsidR="00481AE1" w:rsidRPr="00BB703B" w:rsidRDefault="00481AE1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</w:pPr>
      <w:r w:rsidRPr="00BB703B"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  <w:t>IL CONVEGNO</w:t>
      </w:r>
    </w:p>
    <w:p w:rsidR="00665124" w:rsidRPr="00BD6396" w:rsidRDefault="000D6AB7" w:rsidP="002B60A6">
      <w:pPr>
        <w:pStyle w:val="Standard"/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In</w:t>
      </w:r>
      <w:r w:rsidR="00BE7C4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programma </w:t>
      </w:r>
      <w:r w:rsidR="004108C8">
        <w:rPr>
          <w:rFonts w:ascii="Book Antiqua" w:eastAsia="Times New Roman" w:hAnsi="Book Antiqua" w:cs="Times New Roman"/>
          <w:sz w:val="24"/>
          <w:szCs w:val="24"/>
          <w:lang w:eastAsia="it-IT"/>
        </w:rPr>
        <w:t>il 18 e 19 luglio</w:t>
      </w:r>
      <w:r w:rsidR="00BE7C4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il </w:t>
      </w:r>
      <w:r w:rsidR="00BE7C4D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Convegno di studi </w:t>
      </w:r>
      <w:r w:rsidR="00BE7C4D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“</w:t>
      </w:r>
      <w:r w:rsidR="00BE7C4D"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Riscoprire l’antico nel Novecento. Mito e Mediterraneo in Stravinskij e Casella</w:t>
      </w:r>
      <w:r w:rsidR="00BE7C4D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”</w:t>
      </w:r>
      <w:r w:rsidR="004108C8" w:rsidRPr="004108C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con il coordinamento scientifico di </w:t>
      </w:r>
      <w:r w:rsidR="004108C8" w:rsidRPr="005D43B5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Luca Aversano</w:t>
      </w:r>
      <w:r w:rsidR="004108C8" w:rsidRPr="004108C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</w:t>
      </w:r>
      <w:r w:rsidR="00BE7C4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in </w:t>
      </w:r>
      <w:r w:rsidR="00665124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collaborazione con l</w:t>
      </w:r>
      <w:r w:rsidR="001B2EEB">
        <w:rPr>
          <w:rFonts w:ascii="Book Antiqua" w:eastAsia="Times New Roman" w:hAnsi="Book Antiqua" w:cs="Times New Roman"/>
          <w:sz w:val="24"/>
          <w:szCs w:val="24"/>
          <w:lang w:eastAsia="it-IT"/>
        </w:rPr>
        <w:t>’</w:t>
      </w:r>
      <w:r w:rsidR="00665124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Associazione Docenti Universitari Italiani di Musica</w:t>
      </w:r>
      <w:r w:rsidR="00BE7C4D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</w:t>
      </w:r>
      <w:r w:rsidR="00665124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Il convegno</w:t>
      </w:r>
      <w:r w:rsidR="007342C2">
        <w:rPr>
          <w:rFonts w:ascii="Book Antiqua" w:eastAsia="Times New Roman" w:hAnsi="Book Antiqua" w:cs="Times New Roman"/>
          <w:sz w:val="24"/>
          <w:szCs w:val="24"/>
          <w:lang w:eastAsia="it-IT"/>
        </w:rPr>
        <w:t>, presso l’Auditorium della Fondazione Paolo Grassi e in altre sedi</w:t>
      </w:r>
      <w:r w:rsidR="00CE1652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aperto a studiosi e </w:t>
      </w:r>
      <w:r w:rsidR="007342C2">
        <w:rPr>
          <w:rFonts w:ascii="Book Antiqua" w:eastAsia="Times New Roman" w:hAnsi="Book Antiqua" w:cs="Times New Roman"/>
          <w:sz w:val="24"/>
          <w:szCs w:val="24"/>
          <w:lang w:eastAsia="it-IT"/>
        </w:rPr>
        <w:t>m</w:t>
      </w:r>
      <w:r w:rsidR="008451A7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omento di formazione per il </w:t>
      </w:r>
      <w:r w:rsidR="00CE1652">
        <w:rPr>
          <w:rFonts w:ascii="Book Antiqua" w:eastAsia="Times New Roman" w:hAnsi="Book Antiqua" w:cs="Times New Roman"/>
          <w:sz w:val="24"/>
          <w:szCs w:val="24"/>
          <w:lang w:eastAsia="it-IT"/>
        </w:rPr>
        <w:t>pubblico del Festival,</w:t>
      </w:r>
      <w:r w:rsidR="00665124"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approfondisce le modalità attraverso cui gli immaginari dell’antico, del mito e del Mediterraneo si ri-compongono nella musica del Novecento, con particolare riferimento alle poetiche di Stravinskij e Casella, due autori in cui il dialogo con l’antico assume una valenza simbolica profonda.</w:t>
      </w:r>
    </w:p>
    <w:p w:rsidR="00481AE1" w:rsidRDefault="00481AE1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color w:val="C00000"/>
          <w:sz w:val="24"/>
          <w:szCs w:val="24"/>
          <w:lang w:eastAsia="it-IT"/>
        </w:rPr>
      </w:pPr>
    </w:p>
    <w:p w:rsidR="00481AE1" w:rsidRPr="00BB703B" w:rsidRDefault="00481AE1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</w:pPr>
      <w:r w:rsidRPr="00BB703B">
        <w:rPr>
          <w:rFonts w:ascii="Book Antiqua" w:eastAsia="Times New Roman" w:hAnsi="Book Antiqua" w:cs="Times New Roman"/>
          <w:color w:val="156082" w:themeColor="accent1"/>
          <w:sz w:val="24"/>
          <w:szCs w:val="24"/>
          <w:lang w:eastAsia="it-IT"/>
        </w:rPr>
        <w:t>IL FESTIVAL FRA PIAZZE E CONTRADE</w:t>
      </w:r>
    </w:p>
    <w:p w:rsidR="00665124" w:rsidRDefault="00665124" w:rsidP="002B60A6">
      <w:pPr>
        <w:pStyle w:val="Standard"/>
        <w:spacing w:after="8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Dopo il successo degli ultimi anni, anche </w:t>
      </w:r>
      <w:r w:rsidR="001B2E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quest’anno il Festival avrà la sua anteprima con la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rassegna </w:t>
      </w:r>
      <w:r w:rsidR="001B2EEB">
        <w:rPr>
          <w:rFonts w:ascii="Book Antiqua" w:eastAsia="Times New Roman" w:hAnsi="Book Antiqua" w:cs="Times New Roman"/>
          <w:sz w:val="24"/>
          <w:szCs w:val="24"/>
          <w:lang w:eastAsia="it-IT"/>
        </w:rPr>
        <w:t>“</w:t>
      </w:r>
      <w:r w:rsidRPr="00BD639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In Orbita</w:t>
      </w:r>
      <w:r w:rsidR="001B2EE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”</w:t>
      </w:r>
      <w:r w:rsidR="009255A3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 </w:t>
      </w:r>
      <w:r w:rsidR="009255A3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>(10-12 luglio</w:t>
      </w:r>
      <w:r w:rsidR="00770E3C">
        <w:rPr>
          <w:rFonts w:ascii="Book Antiqua" w:eastAsia="Times New Roman" w:hAnsi="Book Antiqua" w:cs="Times New Roman"/>
          <w:sz w:val="24"/>
          <w:szCs w:val="24"/>
          <w:lang w:eastAsia="it-IT"/>
        </w:rPr>
        <w:t>, ore 21</w:t>
      </w:r>
      <w:r w:rsidR="009255A3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>)</w:t>
      </w:r>
      <w:r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>,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1B2EEB">
        <w:rPr>
          <w:rFonts w:ascii="Book Antiqua" w:eastAsia="Times New Roman" w:hAnsi="Book Antiqua" w:cs="Times New Roman"/>
          <w:sz w:val="24"/>
          <w:szCs w:val="24"/>
          <w:lang w:eastAsia="it-IT"/>
        </w:rPr>
        <w:t>approdando nelle piazze e contrade di Martina Franca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. </w:t>
      </w:r>
      <w:r w:rsid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Due gli appuntamenti in </w:t>
      </w:r>
      <w:r w:rsidR="00E96669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programma: il 10 e 11 luglio </w:t>
      </w:r>
      <w:r w:rsidR="00E96669" w:rsidRPr="00E9666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Naufragi</w:t>
      </w:r>
      <w:r w:rsidR="00E96669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uno spettacolo </w:t>
      </w:r>
      <w:r w:rsid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di </w:t>
      </w:r>
      <w:r w:rsidR="00E96669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>teatr</w:t>
      </w:r>
      <w:r w:rsid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o e </w:t>
      </w:r>
      <w:r w:rsidR="00E96669" w:rsidRP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musica </w:t>
      </w:r>
      <w:r w:rsidR="00E96669" w:rsidRPr="008101B7">
        <w:rPr>
          <w:rFonts w:ascii="Book Antiqua" w:hAnsi="Book Antiqua"/>
          <w:sz w:val="24"/>
          <w:szCs w:val="24"/>
        </w:rPr>
        <w:t xml:space="preserve">liberamente ispirato a </w:t>
      </w:r>
      <w:r w:rsidR="00E96669" w:rsidRPr="008101B7">
        <w:rPr>
          <w:rFonts w:ascii="Book Antiqua" w:hAnsi="Book Antiqua"/>
          <w:i/>
          <w:iCs/>
          <w:sz w:val="24"/>
          <w:szCs w:val="24"/>
        </w:rPr>
        <w:t>La tempesta</w:t>
      </w:r>
      <w:r w:rsidR="00E96669" w:rsidRPr="008101B7">
        <w:rPr>
          <w:rFonts w:ascii="Book Antiqua" w:hAnsi="Book Antiqua"/>
          <w:sz w:val="24"/>
          <w:szCs w:val="24"/>
        </w:rPr>
        <w:t xml:space="preserve"> di Shakespeare</w:t>
      </w:r>
      <w:r w:rsidR="00E96669" w:rsidRPr="00E96669">
        <w:rPr>
          <w:rFonts w:ascii="Book Antiqua" w:hAnsi="Book Antiqua"/>
          <w:sz w:val="24"/>
          <w:szCs w:val="24"/>
        </w:rPr>
        <w:t xml:space="preserve">, prodotto dalla </w:t>
      </w:r>
      <w:r w:rsidR="00E96669" w:rsidRPr="008101B7">
        <w:rPr>
          <w:rFonts w:ascii="Book Antiqua" w:hAnsi="Book Antiqua"/>
          <w:sz w:val="24"/>
          <w:szCs w:val="24"/>
        </w:rPr>
        <w:t xml:space="preserve">Fondazione Arturo Toscanini </w:t>
      </w:r>
      <w:r w:rsidR="00E96669" w:rsidRPr="00E96669">
        <w:rPr>
          <w:rFonts w:ascii="Book Antiqua" w:hAnsi="Book Antiqua"/>
          <w:sz w:val="24"/>
          <w:szCs w:val="24"/>
        </w:rPr>
        <w:t>con cui la Fondazione Paolo Grassi rinnova la collaborazione</w:t>
      </w:r>
      <w:r w:rsidR="00770E3C">
        <w:rPr>
          <w:rFonts w:ascii="Book Antiqua" w:hAnsi="Book Antiqua"/>
          <w:sz w:val="24"/>
          <w:szCs w:val="24"/>
        </w:rPr>
        <w:t>:</w:t>
      </w:r>
      <w:r w:rsidR="00E96669" w:rsidRPr="00E96669">
        <w:rPr>
          <w:rFonts w:ascii="Book Antiqua" w:hAnsi="Book Antiqua"/>
          <w:sz w:val="24"/>
          <w:szCs w:val="24"/>
        </w:rPr>
        <w:t xml:space="preserve"> </w:t>
      </w:r>
      <w:r w:rsidR="00770E3C" w:rsidRPr="00770E3C">
        <w:rPr>
          <w:rFonts w:ascii="Book Antiqua" w:hAnsi="Book Antiqua"/>
          <w:sz w:val="24"/>
          <w:szCs w:val="24"/>
        </w:rPr>
        <w:t>i</w:t>
      </w:r>
      <w:r w:rsidR="00E96669" w:rsidRPr="00770E3C">
        <w:rPr>
          <w:rFonts w:ascii="Book Antiqua" w:hAnsi="Book Antiqua"/>
          <w:sz w:val="24"/>
          <w:szCs w:val="24"/>
        </w:rPr>
        <w:t xml:space="preserve">l </w:t>
      </w:r>
      <w:r w:rsidR="00E96669" w:rsidRPr="00E14EBC">
        <w:rPr>
          <w:rFonts w:ascii="Book Antiqua" w:hAnsi="Book Antiqua"/>
          <w:b/>
          <w:bCs/>
          <w:sz w:val="24"/>
          <w:szCs w:val="24"/>
        </w:rPr>
        <w:t>Trio d’archi della Filarmonica Arturo Toscanini</w:t>
      </w:r>
      <w:r w:rsidR="00E96669" w:rsidRPr="00E96669">
        <w:rPr>
          <w:rFonts w:ascii="Book Antiqua" w:hAnsi="Book Antiqua"/>
          <w:sz w:val="24"/>
          <w:szCs w:val="24"/>
        </w:rPr>
        <w:t xml:space="preserve"> e</w:t>
      </w:r>
      <w:r w:rsidR="00E96669" w:rsidRPr="008101B7">
        <w:rPr>
          <w:rFonts w:ascii="Book Antiqua" w:hAnsi="Book Antiqua"/>
          <w:sz w:val="24"/>
          <w:szCs w:val="24"/>
        </w:rPr>
        <w:t xml:space="preserve"> gli attori della compagnia teatrale </w:t>
      </w:r>
      <w:proofErr w:type="spellStart"/>
      <w:r w:rsidR="00E96669" w:rsidRPr="00E14EBC">
        <w:rPr>
          <w:rFonts w:ascii="Book Antiqua" w:hAnsi="Book Antiqua"/>
          <w:b/>
          <w:bCs/>
          <w:sz w:val="24"/>
          <w:szCs w:val="24"/>
        </w:rPr>
        <w:t>Anellodebole</w:t>
      </w:r>
      <w:proofErr w:type="spellEnd"/>
      <w:r w:rsidR="00E96669" w:rsidRPr="00E14EBC">
        <w:rPr>
          <w:rFonts w:ascii="Book Antiqua" w:hAnsi="Book Antiqua"/>
          <w:b/>
          <w:bCs/>
          <w:sz w:val="24"/>
          <w:szCs w:val="24"/>
        </w:rPr>
        <w:t xml:space="preserve"> </w:t>
      </w:r>
      <w:r w:rsidR="00E96669" w:rsidRPr="00E96669">
        <w:rPr>
          <w:rFonts w:ascii="Book Antiqua" w:hAnsi="Book Antiqua"/>
          <w:sz w:val="24"/>
          <w:szCs w:val="24"/>
        </w:rPr>
        <w:t xml:space="preserve">coinvolgeranno </w:t>
      </w:r>
      <w:r w:rsidR="00E96669" w:rsidRPr="008101B7">
        <w:rPr>
          <w:rFonts w:ascii="Book Antiqua" w:hAnsi="Book Antiqua"/>
          <w:sz w:val="24"/>
          <w:szCs w:val="24"/>
        </w:rPr>
        <w:t>il pubblico</w:t>
      </w:r>
      <w:r w:rsidR="00E96669" w:rsidRPr="00E96669">
        <w:rPr>
          <w:rFonts w:ascii="Book Antiqua" w:hAnsi="Book Antiqua"/>
          <w:sz w:val="24"/>
          <w:szCs w:val="24"/>
        </w:rPr>
        <w:t xml:space="preserve"> che diventa p</w:t>
      </w:r>
      <w:r w:rsidR="00E96669">
        <w:rPr>
          <w:rFonts w:ascii="Book Antiqua" w:hAnsi="Book Antiqua"/>
          <w:sz w:val="24"/>
          <w:szCs w:val="24"/>
        </w:rPr>
        <w:t xml:space="preserve">arte </w:t>
      </w:r>
      <w:r w:rsidR="00E96669" w:rsidRPr="00E96669">
        <w:rPr>
          <w:rFonts w:ascii="Book Antiqua" w:hAnsi="Book Antiqua"/>
          <w:sz w:val="24"/>
          <w:szCs w:val="24"/>
        </w:rPr>
        <w:t>dello spettacolo</w:t>
      </w:r>
      <w:r w:rsidR="00E96669" w:rsidRPr="008101B7">
        <w:rPr>
          <w:rFonts w:ascii="Book Antiqua" w:hAnsi="Book Antiqua"/>
          <w:sz w:val="24"/>
          <w:szCs w:val="24"/>
        </w:rPr>
        <w:t>, stimol</w:t>
      </w:r>
      <w:r w:rsidR="00E96669">
        <w:rPr>
          <w:rFonts w:ascii="Book Antiqua" w:hAnsi="Book Antiqua"/>
          <w:sz w:val="24"/>
          <w:szCs w:val="24"/>
        </w:rPr>
        <w:t>ando</w:t>
      </w:r>
      <w:r w:rsidR="00E96669" w:rsidRPr="008101B7">
        <w:rPr>
          <w:rFonts w:ascii="Book Antiqua" w:hAnsi="Book Antiqua"/>
          <w:sz w:val="24"/>
          <w:szCs w:val="24"/>
        </w:rPr>
        <w:t xml:space="preserve"> la riflessione sul naufragio reale e metaforico</w:t>
      </w:r>
      <w:r w:rsidR="00E96669" w:rsidRPr="00E96669">
        <w:rPr>
          <w:rFonts w:ascii="Book Antiqua" w:hAnsi="Book Antiqua"/>
          <w:sz w:val="24"/>
          <w:szCs w:val="24"/>
        </w:rPr>
        <w:t xml:space="preserve">, </w:t>
      </w:r>
      <w:r w:rsidR="00E96669">
        <w:rPr>
          <w:rFonts w:ascii="Book Antiqua" w:hAnsi="Book Antiqua"/>
          <w:sz w:val="24"/>
          <w:szCs w:val="24"/>
        </w:rPr>
        <w:t>su</w:t>
      </w:r>
      <w:r w:rsidR="00E96669" w:rsidRPr="00E96669">
        <w:rPr>
          <w:rFonts w:ascii="Book Antiqua" w:hAnsi="Book Antiqua"/>
          <w:sz w:val="24"/>
          <w:szCs w:val="24"/>
        </w:rPr>
        <w:t xml:space="preserve">l </w:t>
      </w:r>
      <w:r w:rsidR="00E96669" w:rsidRPr="008101B7">
        <w:rPr>
          <w:rFonts w:ascii="Book Antiqua" w:hAnsi="Book Antiqua"/>
          <w:sz w:val="24"/>
          <w:szCs w:val="24"/>
        </w:rPr>
        <w:t xml:space="preserve">viaggio e </w:t>
      </w:r>
      <w:r w:rsidR="00E96669">
        <w:rPr>
          <w:rFonts w:ascii="Book Antiqua" w:hAnsi="Book Antiqua"/>
          <w:sz w:val="24"/>
          <w:szCs w:val="24"/>
        </w:rPr>
        <w:t>su</w:t>
      </w:r>
      <w:r w:rsidR="00E96669" w:rsidRPr="008101B7">
        <w:rPr>
          <w:rFonts w:ascii="Book Antiqua" w:hAnsi="Book Antiqua"/>
          <w:sz w:val="24"/>
          <w:szCs w:val="24"/>
        </w:rPr>
        <w:t>lla migrazione.</w:t>
      </w:r>
      <w:r w:rsidR="00E96669">
        <w:rPr>
          <w:rFonts w:ascii="Book Antiqua" w:hAnsi="Book Antiqua"/>
          <w:sz w:val="24"/>
          <w:szCs w:val="24"/>
        </w:rPr>
        <w:t xml:space="preserve"> </w:t>
      </w:r>
      <w:r w:rsidRPr="00E9666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I</w:t>
      </w:r>
      <w:r w:rsidR="00E14EBC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n</w:t>
      </w:r>
      <w:r w:rsidRPr="00E9666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 xml:space="preserve"> quartetto</w:t>
      </w:r>
      <w:r w:rsidR="009255A3" w:rsidRPr="00E9666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="0004040E" w:rsidRPr="00E9666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>all’oper</w:t>
      </w:r>
      <w:r w:rsidR="00EA4A1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it-IT"/>
        </w:rPr>
        <w:t xml:space="preserve">a </w:t>
      </w:r>
      <w:r w:rsidR="00EA4A18">
        <w:rPr>
          <w:rFonts w:ascii="Book Antiqua" w:eastAsia="Times New Roman" w:hAnsi="Book Antiqua" w:cs="Times New Roman"/>
          <w:sz w:val="24"/>
          <w:szCs w:val="24"/>
          <w:lang w:eastAsia="it-IT"/>
        </w:rPr>
        <w:t>(</w:t>
      </w:r>
      <w:r w:rsidR="00E96669">
        <w:rPr>
          <w:rFonts w:ascii="Book Antiqua" w:eastAsia="Times New Roman" w:hAnsi="Book Antiqua" w:cs="Times New Roman"/>
          <w:sz w:val="24"/>
          <w:szCs w:val="24"/>
          <w:lang w:eastAsia="it-IT"/>
        </w:rPr>
        <w:t>12 luglio</w:t>
      </w:r>
      <w:r w:rsidR="004108C8">
        <w:rPr>
          <w:rFonts w:ascii="Book Antiqua" w:eastAsia="Times New Roman" w:hAnsi="Book Antiqua" w:cs="Times New Roman"/>
          <w:sz w:val="24"/>
          <w:szCs w:val="24"/>
          <w:lang w:eastAsia="it-IT"/>
        </w:rPr>
        <w:t>, Villa del Carmine</w:t>
      </w:r>
      <w:r w:rsidR="00EA4A18">
        <w:rPr>
          <w:rFonts w:ascii="Book Antiqua" w:eastAsia="Times New Roman" w:hAnsi="Book Antiqua" w:cs="Times New Roman"/>
          <w:sz w:val="24"/>
          <w:szCs w:val="24"/>
          <w:lang w:eastAsia="it-IT"/>
        </w:rPr>
        <w:t>)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>,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vedrà </w:t>
      </w:r>
      <w:r w:rsidR="00E9666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invece 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il pianista </w:t>
      </w:r>
      <w:r w:rsidRPr="00C71D9A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Francesco Libetta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affiancarsi ai suoi allievi dei corsi della Fondazione Paolo Grassi – </w:t>
      </w:r>
      <w:r w:rsidRPr="00C71D9A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Christian De Nicolais, Simone Mao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e </w:t>
      </w:r>
      <w:r w:rsidRPr="00C71D9A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Giovanni Mascia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– in un programma di ampio respiro fra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opere di Verdi e Mozart, </w:t>
      </w:r>
      <w:r w:rsidR="005F18DE">
        <w:rPr>
          <w:rFonts w:ascii="Book Antiqua" w:eastAsia="Times New Roman" w:hAnsi="Book Antiqua" w:cs="Times New Roman"/>
          <w:sz w:val="24"/>
          <w:szCs w:val="24"/>
          <w:lang w:eastAsia="it-IT"/>
        </w:rPr>
        <w:t>s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infonie</w:t>
      </w:r>
      <w:r w:rsidR="00B444A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e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</w:t>
      </w:r>
      <w:r w:rsidR="005F18DE">
        <w:rPr>
          <w:rFonts w:ascii="Book Antiqua" w:eastAsia="Times New Roman" w:hAnsi="Book Antiqua" w:cs="Times New Roman"/>
          <w:sz w:val="24"/>
          <w:szCs w:val="24"/>
          <w:lang w:eastAsia="it-IT"/>
        </w:rPr>
        <w:t>v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alzer, fino al </w:t>
      </w:r>
      <w:r w:rsidR="005F18DE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celebre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Quartetto dal </w:t>
      </w:r>
      <w:r w:rsidRPr="00C71D9A">
        <w:rPr>
          <w:rFonts w:ascii="Book Antiqua" w:eastAsia="Times New Roman" w:hAnsi="Book Antiqua" w:cs="Times New Roman"/>
          <w:i/>
          <w:iCs/>
          <w:sz w:val="24"/>
          <w:szCs w:val="24"/>
          <w:lang w:eastAsia="it-IT"/>
        </w:rPr>
        <w:t>Rigoletto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>, tutto eseguito su</w:t>
      </w:r>
      <w:r w:rsidR="00C71D9A">
        <w:rPr>
          <w:rFonts w:ascii="Book Antiqua" w:eastAsia="Times New Roman" w:hAnsi="Book Antiqua" w:cs="Times New Roman"/>
          <w:sz w:val="24"/>
          <w:szCs w:val="24"/>
          <w:lang w:eastAsia="it-IT"/>
        </w:rPr>
        <w:t>l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pianoforte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: un solo strumento che si presta a essere suonato 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>a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due</w:t>
      </w:r>
      <w:r w:rsidR="009255A3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o </w:t>
      </w:r>
      <w:r w:rsidRPr="00BD6396">
        <w:rPr>
          <w:rFonts w:ascii="Book Antiqua" w:eastAsia="Times New Roman" w:hAnsi="Book Antiqua" w:cs="Times New Roman"/>
          <w:sz w:val="24"/>
          <w:szCs w:val="24"/>
          <w:lang w:eastAsia="it-IT"/>
        </w:rPr>
        <w:t>quattro mani, ma anche a sei, otto, o con una mano sola.</w:t>
      </w:r>
    </w:p>
    <w:p w:rsidR="002B60A6" w:rsidRDefault="002B60A6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Il 52° Festival della Valle d’Itria è organizzato da Fondazione Paolo Grassi</w:t>
      </w: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6"/>
          <w:szCs w:val="6"/>
          <w:lang w:eastAsia="en-GB"/>
        </w:rPr>
      </w:pP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con il sostegno di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Ministero della Cultura, Regione Puglia, Puglia Promozione, Provincia di Taranto, Comune di Martina Franca, Comune di Cisternino, Camera di Commercio Brindisi-Taranto </w:t>
      </w: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  <w:sz w:val="6"/>
          <w:szCs w:val="6"/>
          <w:lang w:eastAsia="en-GB"/>
        </w:rPr>
      </w:pP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in collaborazione con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Accademia del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Belcanto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“Rodolfo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Celletti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”,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European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Festivals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Association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Opera Europa,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ItaliaFestival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Cidim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457103" w:rsidRPr="00457103" w:rsidRDefault="00457103" w:rsidP="00457103">
      <w:pPr>
        <w:spacing w:after="0" w:line="264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  <w:sz w:val="6"/>
          <w:szCs w:val="6"/>
          <w:lang w:eastAsia="en-GB"/>
        </w:rPr>
      </w:pPr>
    </w:p>
    <w:p w:rsidR="003B5712" w:rsidRPr="00457103" w:rsidRDefault="003B5712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con il contributo di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BCC Locorotondo</w:t>
      </w: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  <w:sz w:val="6"/>
          <w:szCs w:val="6"/>
          <w:lang w:eastAsia="en-GB"/>
        </w:rPr>
      </w:pP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lastRenderedPageBreak/>
        <w:t xml:space="preserve">Platinum Partner </w:t>
      </w:r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Eurospin</w:t>
      </w:r>
    </w:p>
    <w:p w:rsidR="00481AE1" w:rsidRPr="00457103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6"/>
          <w:szCs w:val="6"/>
          <w:lang w:eastAsia="en-GB"/>
        </w:rPr>
      </w:pPr>
    </w:p>
    <w:p w:rsidR="003B5712" w:rsidRPr="00457103" w:rsidRDefault="003B5712" w:rsidP="00481AE1">
      <w:pPr>
        <w:spacing w:after="0" w:line="264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Media Partner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SKY Classica, Aeroporti di Puglia</w:t>
      </w: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</w:p>
    <w:p w:rsidR="00457103" w:rsidRPr="00457103" w:rsidRDefault="00457103" w:rsidP="00457103">
      <w:pPr>
        <w:spacing w:after="0" w:line="264" w:lineRule="auto"/>
        <w:jc w:val="both"/>
        <w:rPr>
          <w:rFonts w:ascii="Book Antiqua" w:eastAsia="Times New Roman" w:hAnsi="Book Antiqua" w:cs="Times New Roman"/>
          <w:i/>
          <w:iCs/>
          <w:color w:val="000000" w:themeColor="text1"/>
          <w:sz w:val="6"/>
          <w:szCs w:val="6"/>
          <w:lang w:eastAsia="en-GB"/>
        </w:rPr>
      </w:pPr>
    </w:p>
    <w:p w:rsidR="00481AE1" w:rsidRDefault="00481AE1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457103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Major Partner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ASI – Area Sviluppo Industriale Taranto, </w:t>
      </w:r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Basile Srl,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Elecronic’s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Time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Malu</w:t>
      </w:r>
      <w:proofErr w:type="spellEnd"/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Marraffa</w:t>
      </w:r>
      <w:proofErr w:type="spellEnd"/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Relmef</w:t>
      </w:r>
      <w:proofErr w:type="spellEnd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, </w:t>
      </w:r>
      <w:r w:rsidR="003B5712"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Tagliatore, </w:t>
      </w:r>
      <w:proofErr w:type="spellStart"/>
      <w:r w:rsidRPr="00457103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Werent</w:t>
      </w:r>
      <w:proofErr w:type="spellEnd"/>
      <w:r w:rsidRPr="00481AE1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2519C8" w:rsidRPr="002519C8" w:rsidRDefault="002519C8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10"/>
          <w:szCs w:val="10"/>
          <w:lang w:eastAsia="en-GB"/>
        </w:rPr>
      </w:pPr>
    </w:p>
    <w:p w:rsidR="002519C8" w:rsidRPr="00481AE1" w:rsidRDefault="002519C8" w:rsidP="00481AE1">
      <w:pPr>
        <w:spacing w:after="0" w:line="264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</w:pPr>
      <w:r w:rsidRPr="002519C8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Certificazion</w:t>
      </w:r>
      <w:r w:rsidR="00E35426">
        <w:rPr>
          <w:rFonts w:ascii="Book Antiqua" w:eastAsia="Times New Roman" w:hAnsi="Book Antiqua" w:cs="Times New Roman"/>
          <w:i/>
          <w:iCs/>
          <w:color w:val="000000" w:themeColor="text1"/>
          <w:sz w:val="24"/>
          <w:szCs w:val="24"/>
          <w:lang w:eastAsia="en-GB"/>
        </w:rPr>
        <w:t>i</w:t>
      </w: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en-GB"/>
        </w:rPr>
        <w:t>Ecoevents-Legambiente</w:t>
      </w:r>
      <w:proofErr w:type="spellEnd"/>
    </w:p>
    <w:p w:rsidR="00481AE1" w:rsidRDefault="00481AE1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</w:p>
    <w:p w:rsidR="007342C2" w:rsidRDefault="007342C2">
      <w:pPr>
        <w:rPr>
          <w:rFonts w:ascii="Book Antiqua" w:eastAsia="Times New Roman" w:hAnsi="Book Antiqua" w:cs="Times New Roman"/>
          <w:b/>
          <w:bCs/>
          <w:kern w:val="3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br w:type="page"/>
      </w:r>
    </w:p>
    <w:p w:rsidR="00C87A20" w:rsidRPr="00C87A20" w:rsidRDefault="00C87A20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  <w:r w:rsidRPr="00C87A2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lastRenderedPageBreak/>
        <w:t xml:space="preserve">Link foto </w:t>
      </w:r>
    </w:p>
    <w:p w:rsidR="00C87A20" w:rsidRDefault="001861D7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hyperlink r:id="rId8" w:history="1">
        <w:r w:rsidR="00C87A20" w:rsidRPr="00902E76">
          <w:rPr>
            <w:rStyle w:val="Collegamentoipertestuale"/>
            <w:rFonts w:ascii="Book Antiqua" w:eastAsia="Times New Roman" w:hAnsi="Book Antiqua" w:cs="Times New Roman"/>
            <w:sz w:val="24"/>
            <w:szCs w:val="24"/>
            <w:lang w:eastAsia="it-IT"/>
          </w:rPr>
          <w:t>https://www.dropbox.com/scl/fo/iyv70in7vo3j4ix4t1rwq/ADiIUw3FSaxXnvVuRYD0IMU?rlkey=l4d56l0km7atqcggno19wruj5&amp;dl=0</w:t>
        </w:r>
      </w:hyperlink>
    </w:p>
    <w:p w:rsidR="00C87A20" w:rsidRDefault="00C87A20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C87A20" w:rsidRPr="00C87A20" w:rsidRDefault="00C87A20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pPr>
      <w:r w:rsidRPr="00C87A2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Link video</w:t>
      </w:r>
    </w:p>
    <w:p w:rsidR="00C87A20" w:rsidRDefault="00C87A20" w:rsidP="00C87A20">
      <w:pPr>
        <w:pStyle w:val="Standard"/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C87A20">
        <w:rPr>
          <w:rFonts w:ascii="Book Antiqua" w:eastAsia="Times New Roman" w:hAnsi="Book Antiqua" w:cs="Times New Roman"/>
          <w:sz w:val="24"/>
          <w:szCs w:val="24"/>
          <w:lang w:eastAsia="it-IT"/>
        </w:rPr>
        <w:t>https://www.dropbox.com/scl/fi/iz00q6wyhps659pf9v9qq/promo_finale_festival-valle-d-itria-2025.mp4?rlkey=2wkl1368mqj35on1bv5ida0h8&amp;dl=0</w:t>
      </w:r>
    </w:p>
    <w:p w:rsidR="00C87A20" w:rsidRPr="00BD6396" w:rsidRDefault="00C87A20" w:rsidP="006C1AF1">
      <w:pPr>
        <w:pStyle w:val="Standard"/>
        <w:spacing w:afterLines="100"/>
        <w:jc w:val="both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5F18DE" w:rsidRPr="00AB72B8" w:rsidRDefault="005F18DE" w:rsidP="005F18DE">
      <w:pPr>
        <w:spacing w:after="0" w:line="264" w:lineRule="auto"/>
        <w:rPr>
          <w:rFonts w:ascii="Book Antiqua" w:hAnsi="Book Antiqua"/>
          <w:b/>
          <w:bCs/>
          <w:sz w:val="10"/>
          <w:szCs w:val="10"/>
        </w:rPr>
      </w:pPr>
    </w:p>
    <w:p w:rsidR="00D84C7F" w:rsidRDefault="00D84C7F" w:rsidP="00D84C7F">
      <w:pPr>
        <w:spacing w:after="0" w:line="264" w:lineRule="auto"/>
        <w:rPr>
          <w:rFonts w:ascii="Book Antiqua" w:hAnsi="Book Antiqua"/>
          <w:sz w:val="24"/>
          <w:szCs w:val="24"/>
        </w:rPr>
      </w:pPr>
      <w:r w:rsidRPr="00D84C7F">
        <w:rPr>
          <w:rFonts w:ascii="Book Antiqua" w:hAnsi="Book Antiqua"/>
          <w:b/>
          <w:bCs/>
          <w:sz w:val="24"/>
          <w:szCs w:val="24"/>
        </w:rPr>
        <w:t xml:space="preserve">Abbonamento </w:t>
      </w:r>
      <w:r>
        <w:rPr>
          <w:rFonts w:ascii="Book Antiqua" w:hAnsi="Book Antiqua"/>
          <w:b/>
          <w:bCs/>
          <w:sz w:val="24"/>
          <w:szCs w:val="24"/>
        </w:rPr>
        <w:t xml:space="preserve">alle </w:t>
      </w:r>
      <w:r w:rsidRPr="00D84C7F">
        <w:rPr>
          <w:rFonts w:ascii="Book Antiqua" w:hAnsi="Book Antiqua"/>
          <w:b/>
          <w:bCs/>
          <w:sz w:val="24"/>
          <w:szCs w:val="24"/>
        </w:rPr>
        <w:t>3 Opere</w:t>
      </w:r>
      <w:r w:rsidR="00481AE1">
        <w:rPr>
          <w:rFonts w:ascii="Book Antiqua" w:hAnsi="Book Antiqua"/>
          <w:b/>
          <w:bCs/>
          <w:sz w:val="24"/>
          <w:szCs w:val="24"/>
        </w:rPr>
        <w:t xml:space="preserve"> </w:t>
      </w:r>
      <w:r w:rsidRPr="00D84C7F">
        <w:rPr>
          <w:rFonts w:ascii="Book Antiqua" w:hAnsi="Book Antiqua"/>
          <w:sz w:val="24"/>
          <w:szCs w:val="24"/>
        </w:rPr>
        <w:t>da 120 a 70 euro</w:t>
      </w:r>
      <w:r>
        <w:rPr>
          <w:rFonts w:ascii="Book Antiqua" w:hAnsi="Book Antiqua"/>
          <w:sz w:val="24"/>
          <w:szCs w:val="24"/>
        </w:rPr>
        <w:t xml:space="preserve">. </w:t>
      </w:r>
    </w:p>
    <w:p w:rsidR="00D84C7F" w:rsidRDefault="00D84C7F" w:rsidP="00D84C7F">
      <w:pPr>
        <w:spacing w:after="0" w:line="264" w:lineRule="auto"/>
        <w:rPr>
          <w:rFonts w:ascii="Book Antiqua" w:hAnsi="Book Antiqua"/>
          <w:sz w:val="24"/>
          <w:szCs w:val="24"/>
        </w:rPr>
      </w:pPr>
      <w:r w:rsidRPr="00D84C7F">
        <w:rPr>
          <w:rFonts w:ascii="Book Antiqua" w:hAnsi="Book Antiqua"/>
          <w:b/>
          <w:bCs/>
          <w:sz w:val="24"/>
          <w:szCs w:val="24"/>
        </w:rPr>
        <w:t>Biglietti</w:t>
      </w:r>
      <w:r w:rsidRPr="00D84C7F">
        <w:rPr>
          <w:rFonts w:ascii="Book Antiqua" w:hAnsi="Book Antiqua"/>
          <w:sz w:val="24"/>
          <w:szCs w:val="24"/>
        </w:rPr>
        <w:t xml:space="preserve"> opere da 70 a</w:t>
      </w:r>
      <w:r w:rsidR="00481AE1">
        <w:rPr>
          <w:rFonts w:ascii="Book Antiqua" w:hAnsi="Book Antiqua"/>
          <w:sz w:val="24"/>
          <w:szCs w:val="24"/>
        </w:rPr>
        <w:t xml:space="preserve"> </w:t>
      </w:r>
      <w:r w:rsidRPr="00D84C7F">
        <w:rPr>
          <w:rFonts w:ascii="Book Antiqua" w:hAnsi="Book Antiqua"/>
          <w:sz w:val="24"/>
          <w:szCs w:val="24"/>
        </w:rPr>
        <w:t>30 euro;</w:t>
      </w:r>
      <w:r w:rsidRPr="00D84C7F">
        <w:rPr>
          <w:rFonts w:ascii="Book Antiqua" w:hAnsi="Book Antiqua"/>
          <w:b/>
          <w:bCs/>
          <w:sz w:val="24"/>
          <w:szCs w:val="24"/>
        </w:rPr>
        <w:t xml:space="preserve"> </w:t>
      </w:r>
      <w:r w:rsidRPr="00D84C7F">
        <w:rPr>
          <w:rFonts w:ascii="Book Antiqua" w:hAnsi="Book Antiqua"/>
          <w:sz w:val="24"/>
          <w:szCs w:val="24"/>
        </w:rPr>
        <w:t xml:space="preserve">concerti da 40 a 5 euro; Concerto dello spirito e Concerto a Cisternino ingresso libero su prenotazione. </w:t>
      </w:r>
    </w:p>
    <w:p w:rsidR="00D84C7F" w:rsidRPr="005E0786" w:rsidRDefault="00D84C7F" w:rsidP="00D84C7F">
      <w:pPr>
        <w:spacing w:after="0" w:line="264" w:lineRule="auto"/>
        <w:rPr>
          <w:rFonts w:ascii="Book Antiqua" w:hAnsi="Book Antiqua"/>
          <w:b/>
          <w:bCs/>
          <w:sz w:val="24"/>
          <w:szCs w:val="24"/>
        </w:rPr>
      </w:pPr>
      <w:r w:rsidRPr="00D84C7F">
        <w:rPr>
          <w:rFonts w:ascii="Book Antiqua" w:hAnsi="Book Antiqua"/>
          <w:sz w:val="24"/>
          <w:szCs w:val="24"/>
        </w:rPr>
        <w:t>Agevolazioni dedicate per senior, under 30 e 18</w:t>
      </w:r>
      <w:r w:rsidR="005E0786">
        <w:rPr>
          <w:rFonts w:ascii="Book Antiqua" w:hAnsi="Book Antiqua"/>
          <w:sz w:val="24"/>
          <w:szCs w:val="24"/>
        </w:rPr>
        <w:t xml:space="preserve">. </w:t>
      </w:r>
      <w:r w:rsidR="005E0786">
        <w:rPr>
          <w:rFonts w:ascii="Book Antiqua" w:hAnsi="Book Antiqua"/>
          <w:b/>
          <w:bCs/>
          <w:sz w:val="24"/>
          <w:szCs w:val="24"/>
        </w:rPr>
        <w:t>Vendita on line su vivaticket.com</w:t>
      </w:r>
    </w:p>
    <w:p w:rsidR="009E7B05" w:rsidRDefault="009E7B05" w:rsidP="005F18DE">
      <w:pPr>
        <w:spacing w:after="0" w:line="264" w:lineRule="auto"/>
        <w:rPr>
          <w:rFonts w:ascii="Book Antiqua" w:hAnsi="Book Antiqua"/>
          <w:b/>
          <w:bCs/>
          <w:sz w:val="24"/>
          <w:szCs w:val="24"/>
        </w:rPr>
      </w:pPr>
    </w:p>
    <w:p w:rsidR="005F18DE" w:rsidRPr="006909BE" w:rsidRDefault="005F18DE" w:rsidP="005F18DE">
      <w:pPr>
        <w:spacing w:after="0" w:line="264" w:lineRule="auto"/>
        <w:rPr>
          <w:rFonts w:ascii="Book Antiqua" w:hAnsi="Book Antiqua"/>
          <w:sz w:val="24"/>
          <w:szCs w:val="24"/>
        </w:rPr>
      </w:pPr>
      <w:r w:rsidRPr="003A2763">
        <w:rPr>
          <w:rFonts w:ascii="Book Antiqua" w:hAnsi="Book Antiqua"/>
          <w:b/>
          <w:bCs/>
          <w:sz w:val="24"/>
          <w:szCs w:val="24"/>
        </w:rPr>
        <w:t>Info</w:t>
      </w:r>
      <w:r w:rsidRPr="003A2763">
        <w:rPr>
          <w:rFonts w:ascii="Book Antiqua" w:hAnsi="Book Antiqua"/>
          <w:sz w:val="24"/>
          <w:szCs w:val="24"/>
        </w:rPr>
        <w:t xml:space="preserve">: tel. +39 080 4805100, </w:t>
      </w:r>
      <w:hyperlink r:id="rId9" w:history="1">
        <w:r w:rsidRPr="003A2763">
          <w:rPr>
            <w:rStyle w:val="Collegamentoipertestuale"/>
            <w:rFonts w:ascii="Book Antiqua" w:hAnsi="Book Antiqua"/>
            <w:sz w:val="24"/>
            <w:szCs w:val="24"/>
          </w:rPr>
          <w:t>info@festivaldellavalleditria.it</w:t>
        </w:r>
      </w:hyperlink>
    </w:p>
    <w:p w:rsidR="00CE1652" w:rsidRPr="00BD6396" w:rsidRDefault="00CE1652" w:rsidP="00DE6458">
      <w:pPr>
        <w:spacing w:after="0" w:line="264" w:lineRule="auto"/>
        <w:rPr>
          <w:rFonts w:ascii="Book Antiqua" w:hAnsi="Book Antiqua"/>
          <w:b/>
          <w:bCs/>
          <w:sz w:val="24"/>
          <w:szCs w:val="24"/>
        </w:rPr>
      </w:pPr>
    </w:p>
    <w:p w:rsidR="00DE6458" w:rsidRPr="003A2763" w:rsidRDefault="00DE6458" w:rsidP="00DE6458">
      <w:pPr>
        <w:spacing w:after="0" w:line="264" w:lineRule="auto"/>
        <w:rPr>
          <w:rFonts w:ascii="Book Antiqua" w:hAnsi="Book Antiqua"/>
          <w:b/>
          <w:bCs/>
          <w:sz w:val="24"/>
          <w:szCs w:val="24"/>
        </w:rPr>
      </w:pPr>
      <w:r w:rsidRPr="003A2763">
        <w:rPr>
          <w:rFonts w:ascii="Book Antiqua" w:hAnsi="Book Antiqua"/>
          <w:b/>
          <w:bCs/>
          <w:sz w:val="24"/>
          <w:szCs w:val="24"/>
        </w:rPr>
        <w:t>Ufficio stampa Festival della Valle d’Itria</w:t>
      </w:r>
    </w:p>
    <w:p w:rsidR="00DE6458" w:rsidRPr="003A2763" w:rsidRDefault="00DE6458" w:rsidP="00DE6458">
      <w:pPr>
        <w:spacing w:after="0" w:line="264" w:lineRule="auto"/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</w:pPr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 xml:space="preserve">Sara Ciccarelli, </w:t>
      </w:r>
      <w:proofErr w:type="spellStart"/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>cell</w:t>
      </w:r>
      <w:proofErr w:type="spellEnd"/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>. +39 339 7097061</w:t>
      </w:r>
    </w:p>
    <w:p w:rsidR="00DE6458" w:rsidRPr="003A2763" w:rsidRDefault="00DE6458" w:rsidP="00DE6458">
      <w:pPr>
        <w:spacing w:after="0" w:line="264" w:lineRule="auto"/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</w:pPr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 xml:space="preserve">Simona Marini, </w:t>
      </w:r>
      <w:proofErr w:type="spellStart"/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>cell</w:t>
      </w:r>
      <w:proofErr w:type="spellEnd"/>
      <w:r w:rsidRPr="003A276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eastAsia="it-IT"/>
        </w:rPr>
        <w:t>. +39 393 9570691</w:t>
      </w:r>
    </w:p>
    <w:p w:rsidR="00EC127B" w:rsidRPr="00DD5A44" w:rsidRDefault="00DE6458" w:rsidP="00DD5A44">
      <w:pPr>
        <w:spacing w:after="0" w:line="264" w:lineRule="auto"/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</w:pPr>
      <w:r w:rsidRPr="003A2763">
        <w:rPr>
          <w:rFonts w:ascii="Book Antiqua" w:eastAsia="Times New Roman" w:hAnsi="Book Antiqua" w:cs="Arial"/>
          <w:color w:val="000000"/>
          <w:sz w:val="24"/>
          <w:szCs w:val="24"/>
          <w:lang w:eastAsia="it-IT"/>
        </w:rPr>
        <w:t>stampa@festivaldellavalleditria.it</w:t>
      </w:r>
    </w:p>
    <w:sectPr w:rsidR="00EC127B" w:rsidRPr="00DD5A44" w:rsidSect="007342C2">
      <w:footerReference w:type="defaul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5A" w:rsidRDefault="002C165A" w:rsidP="007342C2">
      <w:pPr>
        <w:spacing w:after="0" w:line="240" w:lineRule="auto"/>
      </w:pPr>
      <w:r>
        <w:separator/>
      </w:r>
    </w:p>
  </w:endnote>
  <w:endnote w:type="continuationSeparator" w:id="0">
    <w:p w:rsidR="002C165A" w:rsidRDefault="002C165A" w:rsidP="0073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747146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:rsidR="0045293A" w:rsidRDefault="0045293A">
        <w:pPr>
          <w:pStyle w:val="Pidipagina"/>
          <w:jc w:val="center"/>
        </w:pPr>
      </w:p>
      <w:p w:rsidR="007342C2" w:rsidRPr="0045293A" w:rsidRDefault="001861D7">
        <w:pPr>
          <w:pStyle w:val="Pidipagina"/>
          <w:jc w:val="center"/>
          <w:rPr>
            <w:rFonts w:ascii="Book Antiqua" w:hAnsi="Book Antiqua"/>
          </w:rPr>
        </w:pPr>
        <w:r w:rsidRPr="0045293A">
          <w:rPr>
            <w:rFonts w:ascii="Book Antiqua" w:hAnsi="Book Antiqua"/>
          </w:rPr>
          <w:fldChar w:fldCharType="begin"/>
        </w:r>
        <w:r w:rsidR="007342C2" w:rsidRPr="0045293A">
          <w:rPr>
            <w:rFonts w:ascii="Book Antiqua" w:hAnsi="Book Antiqua"/>
          </w:rPr>
          <w:instrText>PAGE   \* MERGEFORMAT</w:instrText>
        </w:r>
        <w:r w:rsidRPr="0045293A">
          <w:rPr>
            <w:rFonts w:ascii="Book Antiqua" w:hAnsi="Book Antiqua"/>
          </w:rPr>
          <w:fldChar w:fldCharType="separate"/>
        </w:r>
        <w:r w:rsidR="005C4B65">
          <w:rPr>
            <w:rFonts w:ascii="Book Antiqua" w:hAnsi="Book Antiqua"/>
            <w:noProof/>
          </w:rPr>
          <w:t>2</w:t>
        </w:r>
        <w:r w:rsidRPr="0045293A">
          <w:rPr>
            <w:rFonts w:ascii="Book Antiqua" w:hAnsi="Book Antiqua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5A" w:rsidRDefault="002C165A" w:rsidP="007342C2">
      <w:pPr>
        <w:spacing w:after="0" w:line="240" w:lineRule="auto"/>
      </w:pPr>
      <w:r>
        <w:separator/>
      </w:r>
    </w:p>
  </w:footnote>
  <w:footnote w:type="continuationSeparator" w:id="0">
    <w:p w:rsidR="002C165A" w:rsidRDefault="002C165A" w:rsidP="00734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E6458"/>
    <w:rsid w:val="00005E63"/>
    <w:rsid w:val="0003749D"/>
    <w:rsid w:val="0004040E"/>
    <w:rsid w:val="00053DF4"/>
    <w:rsid w:val="0005623B"/>
    <w:rsid w:val="000658C2"/>
    <w:rsid w:val="00080FB5"/>
    <w:rsid w:val="0009156F"/>
    <w:rsid w:val="000A6A8D"/>
    <w:rsid w:val="000B4CD6"/>
    <w:rsid w:val="000C2450"/>
    <w:rsid w:val="000C4D43"/>
    <w:rsid w:val="000D3328"/>
    <w:rsid w:val="000D6AB7"/>
    <w:rsid w:val="00105DDB"/>
    <w:rsid w:val="0011378A"/>
    <w:rsid w:val="001148EA"/>
    <w:rsid w:val="001278EF"/>
    <w:rsid w:val="001849DD"/>
    <w:rsid w:val="001861D7"/>
    <w:rsid w:val="001B2EEB"/>
    <w:rsid w:val="001D0F36"/>
    <w:rsid w:val="001E45EF"/>
    <w:rsid w:val="001E58AB"/>
    <w:rsid w:val="001F2815"/>
    <w:rsid w:val="00202A75"/>
    <w:rsid w:val="00207B05"/>
    <w:rsid w:val="00210748"/>
    <w:rsid w:val="002519C8"/>
    <w:rsid w:val="00255E0B"/>
    <w:rsid w:val="002759F1"/>
    <w:rsid w:val="00283CD0"/>
    <w:rsid w:val="002857EB"/>
    <w:rsid w:val="002A35A9"/>
    <w:rsid w:val="002B60A6"/>
    <w:rsid w:val="002C165A"/>
    <w:rsid w:val="002D25F0"/>
    <w:rsid w:val="002F0BB6"/>
    <w:rsid w:val="00306F33"/>
    <w:rsid w:val="003116DB"/>
    <w:rsid w:val="00314260"/>
    <w:rsid w:val="00323BD0"/>
    <w:rsid w:val="003268F5"/>
    <w:rsid w:val="00333499"/>
    <w:rsid w:val="00365D6B"/>
    <w:rsid w:val="003749C6"/>
    <w:rsid w:val="003763E5"/>
    <w:rsid w:val="00380B61"/>
    <w:rsid w:val="003937DA"/>
    <w:rsid w:val="003A3167"/>
    <w:rsid w:val="003A67D5"/>
    <w:rsid w:val="003B5712"/>
    <w:rsid w:val="003C34F5"/>
    <w:rsid w:val="003D3331"/>
    <w:rsid w:val="003E0665"/>
    <w:rsid w:val="004108C8"/>
    <w:rsid w:val="00412791"/>
    <w:rsid w:val="00427741"/>
    <w:rsid w:val="00431816"/>
    <w:rsid w:val="0045293A"/>
    <w:rsid w:val="00457103"/>
    <w:rsid w:val="004667DF"/>
    <w:rsid w:val="00473D00"/>
    <w:rsid w:val="00481AE1"/>
    <w:rsid w:val="00485586"/>
    <w:rsid w:val="004940F8"/>
    <w:rsid w:val="004C295E"/>
    <w:rsid w:val="004D4722"/>
    <w:rsid w:val="004E01A4"/>
    <w:rsid w:val="004E2708"/>
    <w:rsid w:val="004F4CD5"/>
    <w:rsid w:val="00507A65"/>
    <w:rsid w:val="005153A9"/>
    <w:rsid w:val="0055581A"/>
    <w:rsid w:val="00567330"/>
    <w:rsid w:val="00571DB0"/>
    <w:rsid w:val="005A20B5"/>
    <w:rsid w:val="005C27C6"/>
    <w:rsid w:val="005C4B65"/>
    <w:rsid w:val="005D43B5"/>
    <w:rsid w:val="005E0786"/>
    <w:rsid w:val="005F18DE"/>
    <w:rsid w:val="00602014"/>
    <w:rsid w:val="006031A2"/>
    <w:rsid w:val="00646580"/>
    <w:rsid w:val="00656C03"/>
    <w:rsid w:val="00665124"/>
    <w:rsid w:val="0066539B"/>
    <w:rsid w:val="006660A1"/>
    <w:rsid w:val="0066635E"/>
    <w:rsid w:val="006663C1"/>
    <w:rsid w:val="006706B3"/>
    <w:rsid w:val="00671FF9"/>
    <w:rsid w:val="006C1AF1"/>
    <w:rsid w:val="00701981"/>
    <w:rsid w:val="00702750"/>
    <w:rsid w:val="00705F3C"/>
    <w:rsid w:val="007068A9"/>
    <w:rsid w:val="00716D69"/>
    <w:rsid w:val="00722B6A"/>
    <w:rsid w:val="007342C2"/>
    <w:rsid w:val="00744176"/>
    <w:rsid w:val="00770E3C"/>
    <w:rsid w:val="00775490"/>
    <w:rsid w:val="00775897"/>
    <w:rsid w:val="007775B5"/>
    <w:rsid w:val="00780395"/>
    <w:rsid w:val="00806F21"/>
    <w:rsid w:val="008159AF"/>
    <w:rsid w:val="00826E8F"/>
    <w:rsid w:val="008451A7"/>
    <w:rsid w:val="00846390"/>
    <w:rsid w:val="008638CC"/>
    <w:rsid w:val="00886F3C"/>
    <w:rsid w:val="008979CA"/>
    <w:rsid w:val="008C0C6C"/>
    <w:rsid w:val="008E4160"/>
    <w:rsid w:val="008E5F19"/>
    <w:rsid w:val="008F47BC"/>
    <w:rsid w:val="00904B83"/>
    <w:rsid w:val="0091229F"/>
    <w:rsid w:val="00914A70"/>
    <w:rsid w:val="00917030"/>
    <w:rsid w:val="009255A3"/>
    <w:rsid w:val="00943C50"/>
    <w:rsid w:val="009463AB"/>
    <w:rsid w:val="0095447E"/>
    <w:rsid w:val="00960E88"/>
    <w:rsid w:val="00966B38"/>
    <w:rsid w:val="009A7CA4"/>
    <w:rsid w:val="009C6A2D"/>
    <w:rsid w:val="009E6363"/>
    <w:rsid w:val="009E7B05"/>
    <w:rsid w:val="00A45B01"/>
    <w:rsid w:val="00A46BF9"/>
    <w:rsid w:val="00A57E11"/>
    <w:rsid w:val="00A6324A"/>
    <w:rsid w:val="00A93A87"/>
    <w:rsid w:val="00AC70DA"/>
    <w:rsid w:val="00B05F34"/>
    <w:rsid w:val="00B302E4"/>
    <w:rsid w:val="00B424B8"/>
    <w:rsid w:val="00B444AE"/>
    <w:rsid w:val="00BB703B"/>
    <w:rsid w:val="00BD6396"/>
    <w:rsid w:val="00BE7C4D"/>
    <w:rsid w:val="00BF26D2"/>
    <w:rsid w:val="00BF7438"/>
    <w:rsid w:val="00C21642"/>
    <w:rsid w:val="00C301CA"/>
    <w:rsid w:val="00C55DF6"/>
    <w:rsid w:val="00C6273F"/>
    <w:rsid w:val="00C71D9A"/>
    <w:rsid w:val="00C82894"/>
    <w:rsid w:val="00C87A20"/>
    <w:rsid w:val="00CB0748"/>
    <w:rsid w:val="00CC38D4"/>
    <w:rsid w:val="00CD0BB1"/>
    <w:rsid w:val="00CE1652"/>
    <w:rsid w:val="00CF0F17"/>
    <w:rsid w:val="00D26453"/>
    <w:rsid w:val="00D308AB"/>
    <w:rsid w:val="00D3573D"/>
    <w:rsid w:val="00D81EFC"/>
    <w:rsid w:val="00D84C7F"/>
    <w:rsid w:val="00D9699A"/>
    <w:rsid w:val="00DA26BF"/>
    <w:rsid w:val="00DB718E"/>
    <w:rsid w:val="00DC1F08"/>
    <w:rsid w:val="00DC2018"/>
    <w:rsid w:val="00DD5A44"/>
    <w:rsid w:val="00DE194A"/>
    <w:rsid w:val="00DE36AF"/>
    <w:rsid w:val="00DE6458"/>
    <w:rsid w:val="00DF08B1"/>
    <w:rsid w:val="00E10121"/>
    <w:rsid w:val="00E129F8"/>
    <w:rsid w:val="00E14EBC"/>
    <w:rsid w:val="00E35426"/>
    <w:rsid w:val="00E46835"/>
    <w:rsid w:val="00E76FEF"/>
    <w:rsid w:val="00E875C9"/>
    <w:rsid w:val="00E9256B"/>
    <w:rsid w:val="00E96669"/>
    <w:rsid w:val="00EA0212"/>
    <w:rsid w:val="00EA139B"/>
    <w:rsid w:val="00EA4A18"/>
    <w:rsid w:val="00EB1AE8"/>
    <w:rsid w:val="00EB6922"/>
    <w:rsid w:val="00EC127B"/>
    <w:rsid w:val="00F62602"/>
    <w:rsid w:val="00FA0140"/>
    <w:rsid w:val="00FA61E1"/>
    <w:rsid w:val="00FB00A7"/>
    <w:rsid w:val="00FB3214"/>
    <w:rsid w:val="00FC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458"/>
  </w:style>
  <w:style w:type="paragraph" w:styleId="Titolo1">
    <w:name w:val="heading 1"/>
    <w:basedOn w:val="Normale"/>
    <w:next w:val="Normale"/>
    <w:link w:val="Titolo1Carattere"/>
    <w:uiPriority w:val="9"/>
    <w:qFormat/>
    <w:rsid w:val="00DE6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6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6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6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6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6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6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6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6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6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6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6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64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64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64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64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64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6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6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6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64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64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64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6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64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64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E6458"/>
    <w:rPr>
      <w:u w:val="single"/>
    </w:rPr>
  </w:style>
  <w:style w:type="paragraph" w:customStyle="1" w:styleId="Standard">
    <w:name w:val="Standard"/>
    <w:rsid w:val="00BF26D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Enfasicorsivo">
    <w:name w:val="Emphasis"/>
    <w:basedOn w:val="Carpredefinitoparagrafo"/>
    <w:uiPriority w:val="20"/>
    <w:qFormat/>
    <w:rsid w:val="008638CC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7A2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2C2"/>
  </w:style>
  <w:style w:type="paragraph" w:styleId="Pidipagina">
    <w:name w:val="footer"/>
    <w:basedOn w:val="Normale"/>
    <w:link w:val="PidipaginaCarattere"/>
    <w:uiPriority w:val="99"/>
    <w:unhideWhenUsed/>
    <w:rsid w:val="0073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2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iyv70in7vo3j4ix4t1rwq/ADiIUw3FSaxXnvVuRYD0IMU?rlkey=l4d56l0km7atqcggno19wruj5&amp;dl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festivaldellavalledit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C.</dc:creator>
  <cp:lastModifiedBy>Annalisa.Latartara</cp:lastModifiedBy>
  <cp:revision>3</cp:revision>
  <cp:lastPrinted>2026-03-20T09:00:00Z</cp:lastPrinted>
  <dcterms:created xsi:type="dcterms:W3CDTF">2026-03-26T12:23:00Z</dcterms:created>
  <dcterms:modified xsi:type="dcterms:W3CDTF">2026-03-26T12:41:00Z</dcterms:modified>
</cp:coreProperties>
</file>